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9B53" w14:textId="77777777" w:rsidR="00397CF9" w:rsidRPr="00397CF9" w:rsidRDefault="00397CF9" w:rsidP="00397CF9">
      <w:pPr>
        <w:keepNext/>
        <w:keepLines/>
        <w:numPr>
          <w:ilvl w:val="0"/>
          <w:numId w:val="1"/>
        </w:numPr>
        <w:spacing w:after="0" w:line="240" w:lineRule="auto"/>
        <w:outlineLvl w:val="1"/>
        <w:rPr>
          <w:rFonts w:ascii="Times New Roman" w:eastAsia="Times New Roman" w:hAnsi="Times New Roman" w:cs="Times New Roman"/>
          <w:b/>
          <w:bCs/>
          <w:sz w:val="28"/>
          <w:szCs w:val="26"/>
        </w:rPr>
      </w:pPr>
      <w:bookmarkStart w:id="0" w:name="SampleColegeFellowAd"/>
      <w:r w:rsidRPr="00397CF9">
        <w:rPr>
          <w:rFonts w:ascii="Times New Roman" w:eastAsia="Times New Roman" w:hAnsi="Times New Roman" w:cs="Times New Roman"/>
          <w:b/>
          <w:bCs/>
          <w:sz w:val="28"/>
          <w:szCs w:val="26"/>
        </w:rPr>
        <w:t>SAMPLE AD FOR COLLEGE FELLOW</w:t>
      </w:r>
    </w:p>
    <w:bookmarkEnd w:id="0"/>
    <w:p w14:paraId="77E79385" w14:textId="77777777" w:rsidR="00397CF9" w:rsidRPr="00397CF9" w:rsidRDefault="00397CF9" w:rsidP="00397CF9">
      <w:pPr>
        <w:spacing w:after="0" w:line="240" w:lineRule="auto"/>
        <w:jc w:val="center"/>
        <w:rPr>
          <w:rFonts w:ascii="Times New Roman" w:eastAsia="Calibri" w:hAnsi="Times New Roman" w:cs="Times New Roman"/>
          <w:b/>
          <w:sz w:val="24"/>
          <w:szCs w:val="20"/>
        </w:rPr>
      </w:pPr>
    </w:p>
    <w:p w14:paraId="0A134364" w14:textId="77777777" w:rsidR="00397CF9" w:rsidRPr="00397CF9" w:rsidRDefault="00397CF9" w:rsidP="00397CF9">
      <w:pPr>
        <w:spacing w:after="0" w:line="240" w:lineRule="auto"/>
        <w:jc w:val="center"/>
        <w:rPr>
          <w:rFonts w:ascii="Times New Roman" w:eastAsia="Calibri" w:hAnsi="Times New Roman" w:cs="Times New Roman"/>
          <w:b/>
          <w:sz w:val="24"/>
          <w:szCs w:val="20"/>
        </w:rPr>
      </w:pPr>
    </w:p>
    <w:p w14:paraId="200D005D" w14:textId="77777777" w:rsidR="00397CF9" w:rsidRPr="00397CF9" w:rsidRDefault="00397CF9" w:rsidP="00397CF9">
      <w:pPr>
        <w:spacing w:after="0" w:line="240" w:lineRule="auto"/>
        <w:jc w:val="center"/>
        <w:rPr>
          <w:rFonts w:ascii="Times New Roman" w:eastAsia="Calibri" w:hAnsi="Times New Roman" w:cs="Times New Roman"/>
          <w:b/>
        </w:rPr>
      </w:pPr>
      <w:r w:rsidRPr="00397CF9">
        <w:rPr>
          <w:rFonts w:ascii="Times New Roman" w:eastAsia="Calibri" w:hAnsi="Times New Roman" w:cs="Times New Roman"/>
          <w:b/>
        </w:rPr>
        <w:t>COLLEGE FELLOW IN [DEPARTMENT or FIELD]</w:t>
      </w:r>
    </w:p>
    <w:p w14:paraId="2DD3A9A2" w14:textId="77777777" w:rsidR="00397CF9" w:rsidRPr="00397CF9" w:rsidRDefault="00397CF9" w:rsidP="00397CF9">
      <w:pPr>
        <w:spacing w:after="0" w:line="240" w:lineRule="auto"/>
        <w:jc w:val="center"/>
        <w:rPr>
          <w:rFonts w:ascii="Times New Roman" w:eastAsia="Calibri" w:hAnsi="Times New Roman" w:cs="Times New Roman"/>
          <w:b/>
        </w:rPr>
      </w:pPr>
    </w:p>
    <w:p w14:paraId="2C1F6805" w14:textId="77777777" w:rsidR="00397CF9" w:rsidRPr="00397CF9" w:rsidRDefault="00397CF9" w:rsidP="00397CF9">
      <w:pPr>
        <w:spacing w:after="0" w:line="240" w:lineRule="auto"/>
        <w:jc w:val="center"/>
        <w:rPr>
          <w:rFonts w:ascii="Times New Roman" w:eastAsia="Calibri" w:hAnsi="Times New Roman" w:cs="Times New Roman"/>
        </w:rPr>
      </w:pPr>
      <w:r w:rsidRPr="00397CF9">
        <w:rPr>
          <w:rFonts w:ascii="Times New Roman" w:eastAsia="Calibri" w:hAnsi="Times New Roman" w:cs="Times New Roman"/>
        </w:rPr>
        <w:t>Harvard University</w:t>
      </w:r>
    </w:p>
    <w:p w14:paraId="4BE65C2F" w14:textId="77777777" w:rsidR="00397CF9" w:rsidRPr="00397CF9" w:rsidRDefault="00397CF9" w:rsidP="00397CF9">
      <w:pPr>
        <w:spacing w:after="0" w:line="240" w:lineRule="auto"/>
        <w:jc w:val="center"/>
        <w:rPr>
          <w:rFonts w:ascii="Times New Roman" w:eastAsia="Calibri" w:hAnsi="Times New Roman" w:cs="Times New Roman"/>
        </w:rPr>
      </w:pPr>
      <w:r w:rsidRPr="00397CF9">
        <w:rPr>
          <w:rFonts w:ascii="Times New Roman" w:eastAsia="Calibri" w:hAnsi="Times New Roman" w:cs="Times New Roman"/>
        </w:rPr>
        <w:t>Faculty of Arts and Sciences</w:t>
      </w:r>
    </w:p>
    <w:p w14:paraId="5F6B6524" w14:textId="77777777" w:rsidR="00397CF9" w:rsidRPr="00397CF9" w:rsidRDefault="00397CF9" w:rsidP="00397CF9">
      <w:pPr>
        <w:spacing w:after="0" w:line="240" w:lineRule="auto"/>
        <w:jc w:val="center"/>
        <w:rPr>
          <w:rFonts w:ascii="Times New Roman" w:eastAsia="Calibri" w:hAnsi="Times New Roman" w:cs="Times New Roman"/>
        </w:rPr>
      </w:pPr>
      <w:r w:rsidRPr="00397CF9">
        <w:rPr>
          <w:rFonts w:ascii="Times New Roman" w:eastAsia="Calibri" w:hAnsi="Times New Roman" w:cs="Times New Roman"/>
        </w:rPr>
        <w:t>Department of [DEPARTMENT NAME]</w:t>
      </w:r>
    </w:p>
    <w:p w14:paraId="36140FC3" w14:textId="77777777" w:rsidR="00397CF9" w:rsidRPr="00397CF9" w:rsidRDefault="00397CF9" w:rsidP="00397CF9">
      <w:pPr>
        <w:spacing w:after="0" w:line="240" w:lineRule="auto"/>
        <w:jc w:val="center"/>
        <w:rPr>
          <w:rFonts w:ascii="Times New Roman" w:eastAsia="Calibri" w:hAnsi="Times New Roman" w:cs="Times New Roman"/>
        </w:rPr>
      </w:pPr>
      <w:r w:rsidRPr="00397CF9">
        <w:rPr>
          <w:rFonts w:ascii="Times New Roman" w:eastAsia="Calibri" w:hAnsi="Times New Roman" w:cs="Times New Roman"/>
        </w:rPr>
        <w:t>Cambridge, MA</w:t>
      </w:r>
    </w:p>
    <w:p w14:paraId="3AAD8515" w14:textId="77777777" w:rsidR="00397CF9" w:rsidRPr="00397CF9" w:rsidRDefault="00397CF9" w:rsidP="00397CF9">
      <w:pPr>
        <w:spacing w:after="0" w:line="240" w:lineRule="auto"/>
        <w:jc w:val="center"/>
        <w:rPr>
          <w:rFonts w:ascii="Times New Roman" w:eastAsia="Calibri" w:hAnsi="Times New Roman" w:cs="Times New Roman"/>
        </w:rPr>
      </w:pPr>
    </w:p>
    <w:p w14:paraId="2DD736EB" w14:textId="77777777" w:rsidR="00397CF9" w:rsidRPr="00397CF9" w:rsidRDefault="00397CF9" w:rsidP="00397CF9">
      <w:pPr>
        <w:spacing w:after="0" w:line="240" w:lineRule="auto"/>
        <w:rPr>
          <w:rFonts w:ascii="Times New Roman" w:eastAsia="Calibri" w:hAnsi="Times New Roman" w:cs="Times New Roman"/>
        </w:rPr>
      </w:pPr>
    </w:p>
    <w:p w14:paraId="3462A95E" w14:textId="77777777" w:rsidR="00397CF9" w:rsidRPr="00397CF9" w:rsidRDefault="00397CF9" w:rsidP="00397CF9">
      <w:pPr>
        <w:spacing w:after="0" w:line="240" w:lineRule="auto"/>
        <w:rPr>
          <w:rFonts w:ascii="Times New Roman" w:eastAsia="Calibri" w:hAnsi="Times New Roman" w:cs="Times New Roman"/>
        </w:rPr>
      </w:pPr>
      <w:r w:rsidRPr="00397CF9">
        <w:rPr>
          <w:rFonts w:ascii="Times New Roman" w:eastAsia="Calibri" w:hAnsi="Times New Roman" w:cs="Times New Roman"/>
          <w:b/>
          <w:u w:val="single"/>
        </w:rPr>
        <w:t>Position Description:</w:t>
      </w:r>
      <w:r w:rsidRPr="00397CF9">
        <w:rPr>
          <w:rFonts w:ascii="Times New Roman" w:eastAsia="Calibri" w:hAnsi="Times New Roman" w:cs="Times New Roman"/>
        </w:rPr>
        <w:t xml:space="preserve">  The Department of [DEPARTMENT NAME] seeks applications for a </w:t>
      </w:r>
      <w:proofErr w:type="gramStart"/>
      <w:r w:rsidRPr="00397CF9">
        <w:rPr>
          <w:rFonts w:ascii="Times New Roman" w:eastAsia="Calibri" w:hAnsi="Times New Roman" w:cs="Times New Roman"/>
        </w:rPr>
        <w:t>College</w:t>
      </w:r>
      <w:proofErr w:type="gramEnd"/>
      <w:r w:rsidRPr="00397CF9">
        <w:rPr>
          <w:rFonts w:ascii="Times New Roman" w:eastAsia="Calibri" w:hAnsi="Times New Roman" w:cs="Times New Roman"/>
        </w:rPr>
        <w:t xml:space="preserve"> Fellow in [FIELD]. The appointment is expected to begin on [DATE]. The College Fellow will have teaching responsibilities, with 25 percent of the appointment reserved for the Fellow’s own research. Teaching duties will include [DESCRIPTION OF TEACHING RESPONSIBILITIES, SUBJECTS OF INSTRUCTION AND LEVELS OF INSTRUCTION, OTHER DUTIES IF APPLICABLE. E.g., “The Fellow may also advise and evaluate senior theses.”]</w:t>
      </w:r>
    </w:p>
    <w:p w14:paraId="48084660" w14:textId="77777777" w:rsidR="00397CF9" w:rsidRPr="00397CF9" w:rsidRDefault="00397CF9" w:rsidP="00397CF9">
      <w:pPr>
        <w:spacing w:after="0" w:line="240" w:lineRule="auto"/>
        <w:rPr>
          <w:rFonts w:ascii="Times New Roman" w:eastAsia="Calibri" w:hAnsi="Times New Roman" w:cs="Times New Roman"/>
          <w:sz w:val="20"/>
          <w:szCs w:val="20"/>
        </w:rPr>
      </w:pPr>
    </w:p>
    <w:p w14:paraId="0080B8CE" w14:textId="77777777" w:rsidR="00397CF9" w:rsidRPr="00397CF9" w:rsidRDefault="00397CF9" w:rsidP="00397CF9">
      <w:pPr>
        <w:spacing w:after="0" w:line="240" w:lineRule="auto"/>
        <w:rPr>
          <w:rFonts w:ascii="Times New Roman" w:eastAsia="Calibri" w:hAnsi="Times New Roman" w:cs="Times New Roman"/>
        </w:rPr>
      </w:pPr>
      <w:r w:rsidRPr="00397CF9">
        <w:rPr>
          <w:rFonts w:ascii="Times New Roman" w:eastAsia="Calibri" w:hAnsi="Times New Roman" w:cs="Times New Roman"/>
        </w:rPr>
        <w:t xml:space="preserve">The appointment is for one year, with the possibility of renewal for a second year, contingent on performance, position availability, curricular need, and divisional dean authorization. </w:t>
      </w:r>
    </w:p>
    <w:p w14:paraId="653E67D6" w14:textId="77777777" w:rsidR="00397CF9" w:rsidRPr="00397CF9" w:rsidRDefault="00397CF9" w:rsidP="00397CF9">
      <w:pPr>
        <w:spacing w:after="0" w:line="240" w:lineRule="auto"/>
        <w:rPr>
          <w:rFonts w:ascii="Times New Roman" w:eastAsia="Calibri" w:hAnsi="Times New Roman" w:cs="Times New Roman"/>
          <w:sz w:val="20"/>
          <w:szCs w:val="20"/>
        </w:rPr>
      </w:pPr>
    </w:p>
    <w:p w14:paraId="26227501" w14:textId="77777777" w:rsidR="00397CF9" w:rsidRPr="00397CF9" w:rsidRDefault="00397CF9" w:rsidP="00397CF9">
      <w:pPr>
        <w:spacing w:after="0" w:line="240" w:lineRule="auto"/>
        <w:rPr>
          <w:rFonts w:ascii="Times New Roman" w:eastAsia="Calibri" w:hAnsi="Times New Roman" w:cs="Times New Roman"/>
        </w:rPr>
      </w:pPr>
      <w:proofErr w:type="gramStart"/>
      <w:r w:rsidRPr="00397CF9">
        <w:rPr>
          <w:rFonts w:ascii="Times New Roman" w:eastAsia="Calibri" w:hAnsi="Times New Roman" w:cs="Times New Roman"/>
          <w:u w:val="single"/>
        </w:rPr>
        <w:t>Keywords</w:t>
      </w:r>
      <w:r w:rsidRPr="00397CF9">
        <w:rPr>
          <w:rFonts w:ascii="Times New Roman" w:eastAsia="Calibri" w:hAnsi="Times New Roman" w:cs="Times New Roman"/>
        </w:rPr>
        <w:t>:*</w:t>
      </w:r>
      <w:proofErr w:type="gramEnd"/>
    </w:p>
    <w:p w14:paraId="12EF7AC3" w14:textId="77777777" w:rsidR="00397CF9" w:rsidRPr="00397CF9" w:rsidRDefault="00397CF9" w:rsidP="00397CF9">
      <w:pPr>
        <w:spacing w:after="0" w:line="240" w:lineRule="auto"/>
        <w:rPr>
          <w:rFonts w:ascii="Times New Roman" w:eastAsia="Calibri" w:hAnsi="Times New Roman" w:cs="Times New Roman"/>
        </w:rPr>
      </w:pPr>
      <w:r w:rsidRPr="00397CF9">
        <w:rPr>
          <w:rFonts w:ascii="Times New Roman" w:eastAsia="Calibri" w:hAnsi="Times New Roman" w:cs="Times New Roman"/>
        </w:rPr>
        <w:t>faculty, instructor, lecturer, fellow</w:t>
      </w:r>
    </w:p>
    <w:p w14:paraId="084544B0" w14:textId="77777777" w:rsidR="00397CF9" w:rsidRPr="00397CF9" w:rsidRDefault="00397CF9" w:rsidP="00397CF9">
      <w:pPr>
        <w:spacing w:after="0" w:line="240" w:lineRule="auto"/>
        <w:rPr>
          <w:rFonts w:ascii="Times New Roman" w:eastAsia="Calibri" w:hAnsi="Times New Roman" w:cs="Times New Roman"/>
        </w:rPr>
      </w:pPr>
      <w:r w:rsidRPr="00397CF9">
        <w:rPr>
          <w:rFonts w:ascii="Times New Roman" w:eastAsia="Calibri" w:hAnsi="Times New Roman" w:cs="Times New Roman"/>
        </w:rPr>
        <w:t>Boston, Cambridge, Massachusetts, MA, Northeast, New England</w:t>
      </w:r>
    </w:p>
    <w:p w14:paraId="6468D01A" w14:textId="77777777" w:rsidR="00397CF9" w:rsidRPr="00397CF9" w:rsidRDefault="00397CF9" w:rsidP="00397CF9">
      <w:pPr>
        <w:spacing w:after="0" w:line="240" w:lineRule="auto"/>
        <w:rPr>
          <w:rFonts w:ascii="Times New Roman" w:eastAsia="Calibri" w:hAnsi="Times New Roman" w:cs="Times New Roman"/>
        </w:rPr>
      </w:pPr>
      <w:r w:rsidRPr="00397CF9">
        <w:rPr>
          <w:rFonts w:ascii="Times New Roman" w:eastAsia="Calibri" w:hAnsi="Times New Roman" w:cs="Times New Roman"/>
        </w:rPr>
        <w:t>[Fields: Any plausible synonyms for the specific field or discipline of the position should be listed.  For example, for a search in plant biology, the following keywords might be included: botany, plant science, plant biodiversity, systematics, organismic biology, phylogenetics, and ecology.]</w:t>
      </w:r>
    </w:p>
    <w:p w14:paraId="2404702E" w14:textId="77777777" w:rsidR="00397CF9" w:rsidRPr="00397CF9" w:rsidRDefault="00397CF9" w:rsidP="00397CF9">
      <w:pPr>
        <w:spacing w:after="0" w:line="240" w:lineRule="auto"/>
        <w:rPr>
          <w:rFonts w:ascii="Times New Roman" w:eastAsia="Calibri" w:hAnsi="Times New Roman" w:cs="Times New Roman"/>
          <w:sz w:val="20"/>
          <w:szCs w:val="20"/>
        </w:rPr>
      </w:pPr>
    </w:p>
    <w:p w14:paraId="59505C6B" w14:textId="77777777" w:rsidR="00397CF9" w:rsidRPr="00397CF9" w:rsidRDefault="00397CF9" w:rsidP="00397CF9">
      <w:pPr>
        <w:spacing w:after="0" w:line="240" w:lineRule="auto"/>
        <w:rPr>
          <w:rFonts w:ascii="Times New Roman" w:eastAsia="Calibri" w:hAnsi="Times New Roman" w:cs="Times New Roman"/>
        </w:rPr>
      </w:pPr>
      <w:r w:rsidRPr="00397CF9">
        <w:rPr>
          <w:rFonts w:ascii="Times New Roman" w:eastAsia="Calibri" w:hAnsi="Times New Roman" w:cs="Times New Roman"/>
          <w:b/>
          <w:u w:val="single"/>
        </w:rPr>
        <w:t>Basic Qualifications:</w:t>
      </w:r>
      <w:r w:rsidRPr="00397CF9">
        <w:rPr>
          <w:rFonts w:ascii="Times New Roman" w:eastAsia="Calibri" w:hAnsi="Times New Roman" w:cs="Times New Roman"/>
        </w:rPr>
        <w:t xml:space="preserve">  Doctorate or terminal degree in [FIELD] or related discipline required by the expected start date and must have been received no earlier than [INSERT YEAR FOUR YEARS PRIOR TO THE ACADEMIC YEAR THAT THE APPOINTMENT WILL BEGIN. E.g., “no earlier than 2012” for appointments beginning in AY 2016-2017.]</w:t>
      </w:r>
    </w:p>
    <w:p w14:paraId="7AF64830" w14:textId="77777777" w:rsidR="00397CF9" w:rsidRPr="00397CF9" w:rsidRDefault="00397CF9" w:rsidP="00397CF9">
      <w:pPr>
        <w:spacing w:after="0" w:line="240" w:lineRule="auto"/>
        <w:rPr>
          <w:rFonts w:ascii="Times New Roman" w:eastAsia="Calibri" w:hAnsi="Times New Roman" w:cs="Times New Roman"/>
          <w:sz w:val="20"/>
          <w:szCs w:val="20"/>
        </w:rPr>
      </w:pPr>
    </w:p>
    <w:p w14:paraId="553C590A" w14:textId="77777777" w:rsidR="00397CF9" w:rsidRPr="00397CF9" w:rsidRDefault="00397CF9" w:rsidP="00397CF9">
      <w:pPr>
        <w:spacing w:after="0" w:line="240" w:lineRule="auto"/>
        <w:rPr>
          <w:rFonts w:ascii="Times New Roman" w:eastAsia="Calibri" w:hAnsi="Times New Roman" w:cs="Times New Roman"/>
        </w:rPr>
      </w:pPr>
      <w:r w:rsidRPr="00397CF9">
        <w:rPr>
          <w:rFonts w:ascii="Times New Roman" w:eastAsia="Calibri" w:hAnsi="Times New Roman" w:cs="Times New Roman"/>
          <w:b/>
          <w:u w:val="single"/>
        </w:rPr>
        <w:t>Additional Qualifications:</w:t>
      </w:r>
      <w:r w:rsidRPr="00397CF9">
        <w:rPr>
          <w:rFonts w:ascii="Times New Roman" w:eastAsia="Calibri" w:hAnsi="Times New Roman" w:cs="Times New Roman"/>
          <w:b/>
        </w:rPr>
        <w:t xml:space="preserve">  </w:t>
      </w:r>
      <w:r w:rsidRPr="00397CF9">
        <w:rPr>
          <w:rFonts w:ascii="Times New Roman" w:eastAsia="Calibri" w:hAnsi="Times New Roman" w:cs="Times New Roman"/>
        </w:rPr>
        <w:t xml:space="preserve">Demonstrated strong commitment to teaching is desirable. [DESCRIBE ANY ADDITIONAL QUALIFICATIONS.]  </w:t>
      </w:r>
    </w:p>
    <w:p w14:paraId="0730BB5D" w14:textId="77777777" w:rsidR="00397CF9" w:rsidRPr="00397CF9" w:rsidRDefault="00397CF9" w:rsidP="00397CF9">
      <w:pPr>
        <w:spacing w:after="0" w:line="240" w:lineRule="auto"/>
        <w:rPr>
          <w:rFonts w:ascii="Times New Roman" w:eastAsia="Calibri" w:hAnsi="Times New Roman" w:cs="Times New Roman"/>
          <w:sz w:val="20"/>
          <w:szCs w:val="20"/>
        </w:rPr>
      </w:pPr>
    </w:p>
    <w:p w14:paraId="73909362" w14:textId="4ACC4D1C" w:rsidR="00397CF9" w:rsidRPr="00B04F40" w:rsidRDefault="00397CF9" w:rsidP="00397CF9">
      <w:pPr>
        <w:spacing w:after="0" w:line="240" w:lineRule="auto"/>
        <w:rPr>
          <w:rFonts w:ascii="Times New Roman" w:eastAsia="Calibri" w:hAnsi="Times New Roman" w:cs="Times New Roman"/>
        </w:rPr>
      </w:pPr>
      <w:r w:rsidRPr="00B04F40">
        <w:rPr>
          <w:rFonts w:ascii="Times New Roman" w:eastAsia="Calibri" w:hAnsi="Times New Roman" w:cs="Times New Roman"/>
          <w:b/>
          <w:u w:val="single"/>
        </w:rPr>
        <w:t>Special Instructions:</w:t>
      </w:r>
      <w:r w:rsidRPr="00B04F40">
        <w:rPr>
          <w:rFonts w:ascii="Times New Roman" w:eastAsia="Calibri" w:hAnsi="Times New Roman" w:cs="Times New Roman"/>
        </w:rPr>
        <w:t xml:space="preserve">  </w:t>
      </w:r>
      <w:r w:rsidR="002B0C7A" w:rsidRPr="00B04F40">
        <w:rPr>
          <w:rFonts w:ascii="Times New Roman" w:hAnsi="Times New Roman" w:cs="Times New Roman"/>
        </w:rPr>
        <w:t xml:space="preserve">Please apply through the </w:t>
      </w:r>
      <w:proofErr w:type="spellStart"/>
      <w:r w:rsidR="002B0C7A" w:rsidRPr="00B04F40">
        <w:rPr>
          <w:rFonts w:ascii="Times New Roman" w:hAnsi="Times New Roman" w:cs="Times New Roman"/>
        </w:rPr>
        <w:t>ARIeS</w:t>
      </w:r>
      <w:proofErr w:type="spellEnd"/>
      <w:r w:rsidR="002B0C7A" w:rsidRPr="00B04F40">
        <w:rPr>
          <w:rFonts w:ascii="Times New Roman" w:hAnsi="Times New Roman" w:cs="Times New Roman"/>
        </w:rPr>
        <w:t xml:space="preserve"> portal (</w:t>
      </w:r>
      <w:hyperlink r:id="rId5" w:history="1">
        <w:r w:rsidR="002B0C7A" w:rsidRPr="00B04F40">
          <w:rPr>
            <w:rStyle w:val="Hyperlink"/>
            <w:rFonts w:ascii="Times New Roman" w:hAnsi="Times New Roman" w:cs="Times New Roman"/>
          </w:rPr>
          <w:t>https://academicpositions.harvard.edu</w:t>
        </w:r>
      </w:hyperlink>
      <w:r w:rsidR="002B0C7A" w:rsidRPr="00B04F40">
        <w:rPr>
          <w:rFonts w:ascii="Times New Roman" w:hAnsi="Times New Roman" w:cs="Times New Roman"/>
        </w:rPr>
        <w:t xml:space="preserve">). </w:t>
      </w:r>
      <w:r w:rsidRPr="00B04F40">
        <w:rPr>
          <w:rFonts w:ascii="Times New Roman" w:eastAsia="Calibri" w:hAnsi="Times New Roman" w:cs="Times New Roman"/>
        </w:rPr>
        <w:t xml:space="preserve">Detailed requirements, position information, and a link to the online application are available at </w:t>
      </w:r>
      <w:hyperlink r:id="rId6" w:history="1">
        <w:r w:rsidRPr="00B04F40">
          <w:rPr>
            <w:rFonts w:ascii="Times New Roman" w:eastAsia="Calibri" w:hAnsi="Times New Roman" w:cs="Times New Roman"/>
            <w:color w:val="0000FF"/>
            <w:u w:val="single"/>
          </w:rPr>
          <w:t>https://facultyresources.fas.harvard.edu/college-fellows-program</w:t>
        </w:r>
      </w:hyperlink>
      <w:r w:rsidRPr="00B04F40">
        <w:rPr>
          <w:rFonts w:ascii="Times New Roman" w:eastAsia="Calibri" w:hAnsi="Times New Roman" w:cs="Times New Roman"/>
        </w:rPr>
        <w:t>. Complete applications, including letters of reference, must be submitted no later than [DATE]. For letters of reference, please provide in the online application the names and contact information of 3-5 referees, who will be asked by a system-generated email to upload a letter of recommendation once the candidate’s application has been submitted. Three letters of recommendation are required, and the application is considered complete only when at least three letters have been received.)</w:t>
      </w:r>
    </w:p>
    <w:p w14:paraId="1AB70FA7" w14:textId="7BE04365" w:rsidR="00562DD2" w:rsidRPr="00B04F40" w:rsidRDefault="00562DD2" w:rsidP="00397CF9">
      <w:pPr>
        <w:spacing w:after="0" w:line="240" w:lineRule="auto"/>
        <w:rPr>
          <w:rFonts w:ascii="Times New Roman" w:eastAsia="Calibri" w:hAnsi="Times New Roman" w:cs="Times New Roman"/>
        </w:rPr>
      </w:pPr>
    </w:p>
    <w:p w14:paraId="65866FB4" w14:textId="7518698A" w:rsidR="00562DD2" w:rsidRPr="00397CF9" w:rsidRDefault="00562DD2" w:rsidP="00397CF9">
      <w:pPr>
        <w:spacing w:after="0" w:line="240" w:lineRule="auto"/>
        <w:rPr>
          <w:rFonts w:ascii="Times New Roman" w:eastAsia="Calibri" w:hAnsi="Times New Roman" w:cs="Times New Roman"/>
        </w:rPr>
      </w:pPr>
      <w:r w:rsidRPr="00B04F40">
        <w:rPr>
          <w:rFonts w:ascii="Times New Roman" w:eastAsia="Calibri" w:hAnsi="Times New Roman" w:cs="Times New Roman"/>
        </w:rPr>
        <w:t>Harvard University continues to place the highest priority on the health, safety and wellbeing of its faculty, staff, and students, as well as the wider community. Please note that all new faculty and other employees will be required to provide confirmation of primary series COVID-19 vaccination upon hire, as detailed on our </w:t>
      </w:r>
      <w:hyperlink r:id="rId7" w:anchor="gsc.tab=0" w:tooltip="https://huhs.harvard.edu/covid-19-vaccine-requirement-faqs#gsc.tab=0" w:history="1">
        <w:r w:rsidRPr="00B04F40">
          <w:rPr>
            <w:rStyle w:val="Hyperlink"/>
            <w:rFonts w:ascii="Times New Roman" w:eastAsia="Calibri" w:hAnsi="Times New Roman" w:cs="Times New Roman"/>
          </w:rPr>
          <w:t>COVID-19 Vaccine Requirement Webpage</w:t>
        </w:r>
      </w:hyperlink>
      <w:r w:rsidRPr="00B04F40">
        <w:rPr>
          <w:rFonts w:ascii="Times New Roman" w:eastAsia="Calibri" w:hAnsi="Times New Roman" w:cs="Times New Roman"/>
        </w:rPr>
        <w:t>. Individuals may claim exemption from the vaccine requirement for medical or religious reasons. Additional information regarding</w:t>
      </w:r>
      <w:r w:rsidRPr="00562DD2">
        <w:rPr>
          <w:rFonts w:ascii="Times New Roman" w:eastAsia="Calibri" w:hAnsi="Times New Roman" w:cs="Times New Roman"/>
        </w:rPr>
        <w:t xml:space="preserve"> this requirement, </w:t>
      </w:r>
      <w:r w:rsidRPr="00562DD2">
        <w:rPr>
          <w:rFonts w:ascii="Times New Roman" w:eastAsia="Calibri" w:hAnsi="Times New Roman" w:cs="Times New Roman"/>
        </w:rPr>
        <w:lastRenderedPageBreak/>
        <w:t>exemptions, verification of vaccination status, and other related policies and resources may be found on the University’s </w:t>
      </w:r>
      <w:hyperlink r:id="rId8" w:anchor="gsc.tab=0" w:tooltip="https://huhs.harvard.edu/covid-19-information#gsc.tab=0" w:history="1">
        <w:r w:rsidRPr="00562DD2">
          <w:rPr>
            <w:rStyle w:val="Hyperlink"/>
            <w:rFonts w:ascii="Times New Roman" w:eastAsia="Calibri" w:hAnsi="Times New Roman" w:cs="Times New Roman"/>
          </w:rPr>
          <w:t>COVID-19 Information Website</w:t>
        </w:r>
      </w:hyperlink>
      <w:r w:rsidRPr="00562DD2">
        <w:rPr>
          <w:rFonts w:ascii="Times New Roman" w:eastAsia="Calibri" w:hAnsi="Times New Roman" w:cs="Times New Roman"/>
        </w:rPr>
        <w:t>.</w:t>
      </w:r>
    </w:p>
    <w:p w14:paraId="0C730413" w14:textId="77777777" w:rsidR="00397CF9" w:rsidRPr="00397CF9" w:rsidRDefault="00397CF9" w:rsidP="00397CF9">
      <w:pPr>
        <w:spacing w:after="0" w:line="240" w:lineRule="auto"/>
        <w:rPr>
          <w:rFonts w:ascii="Times New Roman" w:eastAsia="Calibri" w:hAnsi="Times New Roman" w:cs="Times New Roman"/>
        </w:rPr>
      </w:pPr>
    </w:p>
    <w:p w14:paraId="33700EEA" w14:textId="1ED9609D" w:rsidR="00397CF9" w:rsidRPr="00397CF9" w:rsidRDefault="00397CF9" w:rsidP="00397CF9">
      <w:pPr>
        <w:spacing w:after="0" w:line="240" w:lineRule="auto"/>
        <w:rPr>
          <w:rFonts w:ascii="Times New Roman" w:eastAsia="Calibri" w:hAnsi="Times New Roman" w:cs="Times New Roman"/>
          <w:b/>
          <w:bCs/>
        </w:rPr>
      </w:pPr>
      <w:r w:rsidRPr="00397CF9">
        <w:rPr>
          <w:rFonts w:ascii="Times New Roman" w:eastAsia="Calibri" w:hAnsi="Times New Roman" w:cs="Times New Roman"/>
        </w:rPr>
        <w:t xml:space="preserve">Harvard University is an </w:t>
      </w:r>
      <w:r w:rsidRPr="00397CF9">
        <w:rPr>
          <w:rFonts w:ascii="Times New Roman" w:eastAsia="Calibri" w:hAnsi="Times New Roman" w:cs="Times New Roman"/>
          <w:bCs/>
        </w:rPr>
        <w:t xml:space="preserve">equal opportunity </w:t>
      </w:r>
      <w:proofErr w:type="gramStart"/>
      <w:r w:rsidRPr="00397CF9">
        <w:rPr>
          <w:rFonts w:ascii="Times New Roman" w:eastAsia="Calibri" w:hAnsi="Times New Roman" w:cs="Times New Roman"/>
          <w:bCs/>
        </w:rPr>
        <w:t>employer</w:t>
      </w:r>
      <w:proofErr w:type="gramEnd"/>
      <w:r w:rsidRPr="00397CF9">
        <w:rPr>
          <w:rFonts w:ascii="Times New Roman" w:eastAsia="Calibri" w:hAnsi="Times New Roman" w:cs="Times New Roman"/>
          <w:bCs/>
        </w:rPr>
        <w:t xml:space="preserve"> and all qualified applicants will receive consideration for employment without regard to </w:t>
      </w:r>
      <w:r w:rsidR="00E14600" w:rsidRPr="00E14600">
        <w:rPr>
          <w:rFonts w:ascii="Times New Roman" w:eastAsia="Calibri" w:hAnsi="Times New Roman" w:cs="Times New Roman"/>
          <w:bCs/>
        </w:rPr>
        <w:t>race, color, sex, gender identity, sexual orientation, religion, creed, national origin, ancestry, age, protected veteran status, disability, genetic information, military service, pregnancy and pregnancy-related conditions, or other protected status.</w:t>
      </w:r>
    </w:p>
    <w:p w14:paraId="6CF901D2" w14:textId="77777777" w:rsidR="00397CF9" w:rsidRPr="00397CF9" w:rsidRDefault="00397CF9" w:rsidP="00397CF9">
      <w:pPr>
        <w:spacing w:after="0" w:line="240" w:lineRule="auto"/>
        <w:rPr>
          <w:rFonts w:ascii="Times New Roman" w:eastAsia="Calibri" w:hAnsi="Times New Roman" w:cs="Times New Roman"/>
        </w:rPr>
      </w:pPr>
    </w:p>
    <w:p w14:paraId="27C7B4D3" w14:textId="77777777" w:rsidR="00397CF9" w:rsidRPr="00397CF9" w:rsidRDefault="00397CF9" w:rsidP="00397CF9">
      <w:pPr>
        <w:spacing w:after="0" w:line="240" w:lineRule="auto"/>
        <w:rPr>
          <w:rFonts w:ascii="Times New Roman" w:eastAsia="Calibri" w:hAnsi="Times New Roman" w:cs="Times New Roman"/>
        </w:rPr>
      </w:pPr>
      <w:r w:rsidRPr="00397CF9">
        <w:rPr>
          <w:rFonts w:ascii="Times New Roman" w:eastAsia="Calibri" w:hAnsi="Times New Roman" w:cs="Times New Roman"/>
          <w:b/>
          <w:u w:val="single"/>
        </w:rPr>
        <w:t>Contact Information:</w:t>
      </w:r>
      <w:r w:rsidRPr="00397CF9">
        <w:rPr>
          <w:rFonts w:ascii="Times New Roman" w:eastAsia="Calibri" w:hAnsi="Times New Roman" w:cs="Times New Roman"/>
        </w:rPr>
        <w:t xml:space="preserve">  Office for Faculty Affairs, </w:t>
      </w:r>
      <w:hyperlink r:id="rId9" w:history="1">
        <w:r w:rsidRPr="00397CF9">
          <w:rPr>
            <w:rFonts w:ascii="Times New Roman" w:eastAsia="Calibri" w:hAnsi="Times New Roman" w:cs="Times New Roman"/>
            <w:color w:val="0000FF"/>
            <w:u w:val="single"/>
          </w:rPr>
          <w:t>facaff@fas.harvard.edu</w:t>
        </w:r>
      </w:hyperlink>
    </w:p>
    <w:p w14:paraId="3370CCE8" w14:textId="77777777" w:rsidR="00397CF9" w:rsidRPr="00397CF9" w:rsidRDefault="00397CF9" w:rsidP="00397CF9">
      <w:pPr>
        <w:spacing w:after="0" w:line="240" w:lineRule="auto"/>
        <w:rPr>
          <w:rFonts w:ascii="Times New Roman" w:eastAsia="Calibri" w:hAnsi="Times New Roman" w:cs="Times New Roman"/>
          <w:sz w:val="24"/>
          <w:szCs w:val="20"/>
        </w:rPr>
      </w:pPr>
    </w:p>
    <w:p w14:paraId="0971BA59" w14:textId="77777777" w:rsidR="00397CF9" w:rsidRPr="00397CF9" w:rsidRDefault="00397CF9" w:rsidP="00397CF9">
      <w:pPr>
        <w:spacing w:after="0" w:line="240" w:lineRule="auto"/>
        <w:rPr>
          <w:rFonts w:ascii="Times New Roman" w:eastAsia="Calibri" w:hAnsi="Times New Roman" w:cs="Times New Roman"/>
          <w:b/>
        </w:rPr>
      </w:pPr>
      <w:r w:rsidRPr="00397CF9">
        <w:rPr>
          <w:rFonts w:ascii="Times New Roman" w:eastAsia="Calibri" w:hAnsi="Times New Roman" w:cs="Times New Roman"/>
        </w:rPr>
        <w:t>[*</w:t>
      </w:r>
      <w:proofErr w:type="gramStart"/>
      <w:r w:rsidRPr="00397CF9">
        <w:rPr>
          <w:rFonts w:ascii="Times New Roman" w:eastAsia="Calibri" w:hAnsi="Times New Roman" w:cs="Times New Roman"/>
        </w:rPr>
        <w:t>In order to</w:t>
      </w:r>
      <w:proofErr w:type="gramEnd"/>
      <w:r w:rsidRPr="00397CF9">
        <w:rPr>
          <w:rFonts w:ascii="Times New Roman" w:eastAsia="Calibri" w:hAnsi="Times New Roman" w:cs="Times New Roman"/>
        </w:rPr>
        <w:t xml:space="preserve"> improve the searchability of online job advertisements, it is helpful to include keywords within the position description section of the online posting.  These keywords should capture various terms for which job seekers might search for title/rank, location, and field/discipline of the position but that are not included in the position description.]</w:t>
      </w:r>
    </w:p>
    <w:p w14:paraId="6B06A88B" w14:textId="77777777" w:rsidR="00397CF9" w:rsidRPr="00397CF9" w:rsidRDefault="00397CF9" w:rsidP="00397CF9">
      <w:pPr>
        <w:spacing w:after="0" w:line="240" w:lineRule="auto"/>
        <w:rPr>
          <w:rFonts w:ascii="Times New Roman" w:eastAsia="Calibri" w:hAnsi="Times New Roman" w:cs="Times New Roman"/>
          <w:sz w:val="24"/>
          <w:szCs w:val="20"/>
        </w:rPr>
      </w:pPr>
    </w:p>
    <w:p w14:paraId="58140A3E" w14:textId="77777777" w:rsidR="00397CF9" w:rsidRDefault="00397CF9"/>
    <w:sectPr w:rsidR="00397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17CCB"/>
    <w:multiLevelType w:val="hybridMultilevel"/>
    <w:tmpl w:val="BDFE7048"/>
    <w:lvl w:ilvl="0" w:tplc="41E682AE">
      <w:start w:val="17"/>
      <w:numFmt w:val="upperLetter"/>
      <w:lvlText w:val="%1."/>
      <w:lvlJc w:val="left"/>
      <w:pPr>
        <w:ind w:left="-194" w:hanging="360"/>
      </w:pPr>
      <w:rPr>
        <w:rFonts w:hint="default"/>
      </w:rPr>
    </w:lvl>
    <w:lvl w:ilvl="1" w:tplc="04090019" w:tentative="1">
      <w:start w:val="1"/>
      <w:numFmt w:val="lowerLetter"/>
      <w:lvlText w:val="%2."/>
      <w:lvlJc w:val="left"/>
      <w:pPr>
        <w:ind w:left="526" w:hanging="360"/>
      </w:pPr>
    </w:lvl>
    <w:lvl w:ilvl="2" w:tplc="0409001B" w:tentative="1">
      <w:start w:val="1"/>
      <w:numFmt w:val="lowerRoman"/>
      <w:lvlText w:val="%3."/>
      <w:lvlJc w:val="right"/>
      <w:pPr>
        <w:ind w:left="1246" w:hanging="180"/>
      </w:pPr>
    </w:lvl>
    <w:lvl w:ilvl="3" w:tplc="0409000F" w:tentative="1">
      <w:start w:val="1"/>
      <w:numFmt w:val="decimal"/>
      <w:lvlText w:val="%4."/>
      <w:lvlJc w:val="left"/>
      <w:pPr>
        <w:ind w:left="1966" w:hanging="360"/>
      </w:pPr>
    </w:lvl>
    <w:lvl w:ilvl="4" w:tplc="04090019" w:tentative="1">
      <w:start w:val="1"/>
      <w:numFmt w:val="lowerLetter"/>
      <w:lvlText w:val="%5."/>
      <w:lvlJc w:val="left"/>
      <w:pPr>
        <w:ind w:left="2686" w:hanging="360"/>
      </w:pPr>
    </w:lvl>
    <w:lvl w:ilvl="5" w:tplc="0409001B" w:tentative="1">
      <w:start w:val="1"/>
      <w:numFmt w:val="lowerRoman"/>
      <w:lvlText w:val="%6."/>
      <w:lvlJc w:val="right"/>
      <w:pPr>
        <w:ind w:left="3406" w:hanging="180"/>
      </w:pPr>
    </w:lvl>
    <w:lvl w:ilvl="6" w:tplc="0409000F" w:tentative="1">
      <w:start w:val="1"/>
      <w:numFmt w:val="decimal"/>
      <w:lvlText w:val="%7."/>
      <w:lvlJc w:val="left"/>
      <w:pPr>
        <w:ind w:left="4126" w:hanging="360"/>
      </w:pPr>
    </w:lvl>
    <w:lvl w:ilvl="7" w:tplc="04090019" w:tentative="1">
      <w:start w:val="1"/>
      <w:numFmt w:val="lowerLetter"/>
      <w:lvlText w:val="%8."/>
      <w:lvlJc w:val="left"/>
      <w:pPr>
        <w:ind w:left="4846" w:hanging="360"/>
      </w:pPr>
    </w:lvl>
    <w:lvl w:ilvl="8" w:tplc="0409001B" w:tentative="1">
      <w:start w:val="1"/>
      <w:numFmt w:val="lowerRoman"/>
      <w:lvlText w:val="%9."/>
      <w:lvlJc w:val="right"/>
      <w:pPr>
        <w:ind w:left="5566" w:hanging="180"/>
      </w:pPr>
    </w:lvl>
  </w:abstractNum>
  <w:num w:numId="1" w16cid:durableId="466779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64"/>
    <w:rsid w:val="00230DDE"/>
    <w:rsid w:val="002B0C7A"/>
    <w:rsid w:val="002C225E"/>
    <w:rsid w:val="002D188D"/>
    <w:rsid w:val="00312564"/>
    <w:rsid w:val="00397CF9"/>
    <w:rsid w:val="00562DD2"/>
    <w:rsid w:val="005C3070"/>
    <w:rsid w:val="006F35B6"/>
    <w:rsid w:val="007D6E20"/>
    <w:rsid w:val="008E1653"/>
    <w:rsid w:val="008F68C9"/>
    <w:rsid w:val="00A11169"/>
    <w:rsid w:val="00B04F40"/>
    <w:rsid w:val="00D30C62"/>
    <w:rsid w:val="00E1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920C"/>
  <w15:chartTrackingRefBased/>
  <w15:docId w15:val="{D111035A-C81C-4991-A421-76EA1528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C7A"/>
    <w:rPr>
      <w:color w:val="0563C1"/>
      <w:u w:val="single"/>
    </w:rPr>
  </w:style>
  <w:style w:type="paragraph" w:styleId="BalloonText">
    <w:name w:val="Balloon Text"/>
    <w:basedOn w:val="Normal"/>
    <w:link w:val="BalloonTextChar"/>
    <w:uiPriority w:val="99"/>
    <w:semiHidden/>
    <w:unhideWhenUsed/>
    <w:rsid w:val="002B0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C7A"/>
    <w:rPr>
      <w:rFonts w:ascii="Segoe UI" w:hAnsi="Segoe UI" w:cs="Segoe UI"/>
      <w:sz w:val="18"/>
      <w:szCs w:val="18"/>
    </w:rPr>
  </w:style>
  <w:style w:type="character" w:styleId="CommentReference">
    <w:name w:val="annotation reference"/>
    <w:basedOn w:val="DefaultParagraphFont"/>
    <w:uiPriority w:val="99"/>
    <w:semiHidden/>
    <w:unhideWhenUsed/>
    <w:rsid w:val="00230DDE"/>
    <w:rPr>
      <w:sz w:val="16"/>
      <w:szCs w:val="16"/>
    </w:rPr>
  </w:style>
  <w:style w:type="paragraph" w:styleId="CommentText">
    <w:name w:val="annotation text"/>
    <w:basedOn w:val="Normal"/>
    <w:link w:val="CommentTextChar"/>
    <w:uiPriority w:val="99"/>
    <w:semiHidden/>
    <w:unhideWhenUsed/>
    <w:rsid w:val="00230DDE"/>
    <w:pPr>
      <w:spacing w:line="240" w:lineRule="auto"/>
    </w:pPr>
    <w:rPr>
      <w:sz w:val="20"/>
      <w:szCs w:val="20"/>
    </w:rPr>
  </w:style>
  <w:style w:type="character" w:customStyle="1" w:styleId="CommentTextChar">
    <w:name w:val="Comment Text Char"/>
    <w:basedOn w:val="DefaultParagraphFont"/>
    <w:link w:val="CommentText"/>
    <w:uiPriority w:val="99"/>
    <w:semiHidden/>
    <w:rsid w:val="00230DDE"/>
    <w:rPr>
      <w:sz w:val="20"/>
      <w:szCs w:val="20"/>
    </w:rPr>
  </w:style>
  <w:style w:type="paragraph" w:styleId="CommentSubject">
    <w:name w:val="annotation subject"/>
    <w:basedOn w:val="CommentText"/>
    <w:next w:val="CommentText"/>
    <w:link w:val="CommentSubjectChar"/>
    <w:uiPriority w:val="99"/>
    <w:semiHidden/>
    <w:unhideWhenUsed/>
    <w:rsid w:val="00230DDE"/>
    <w:rPr>
      <w:b/>
      <w:bCs/>
    </w:rPr>
  </w:style>
  <w:style w:type="character" w:customStyle="1" w:styleId="CommentSubjectChar">
    <w:name w:val="Comment Subject Char"/>
    <w:basedOn w:val="CommentTextChar"/>
    <w:link w:val="CommentSubject"/>
    <w:uiPriority w:val="99"/>
    <w:semiHidden/>
    <w:rsid w:val="00230DDE"/>
    <w:rPr>
      <w:b/>
      <w:bCs/>
      <w:sz w:val="20"/>
      <w:szCs w:val="20"/>
    </w:rPr>
  </w:style>
  <w:style w:type="character" w:styleId="UnresolvedMention">
    <w:name w:val="Unresolved Mention"/>
    <w:basedOn w:val="DefaultParagraphFont"/>
    <w:uiPriority w:val="99"/>
    <w:semiHidden/>
    <w:unhideWhenUsed/>
    <w:rsid w:val="00562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hs.harvard.edu/covid-19-information" TargetMode="External"/><Relationship Id="rId3" Type="http://schemas.openxmlformats.org/officeDocument/2006/relationships/settings" Target="settings.xml"/><Relationship Id="rId7" Type="http://schemas.openxmlformats.org/officeDocument/2006/relationships/hyperlink" Target="https://huhs.harvard.edu/covid-19-vaccine-requirement-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ultyresources.fas.harvard.edu/college-fellows-program" TargetMode="External"/><Relationship Id="rId11" Type="http://schemas.openxmlformats.org/officeDocument/2006/relationships/theme" Target="theme/theme1.xml"/><Relationship Id="rId5" Type="http://schemas.openxmlformats.org/officeDocument/2006/relationships/hyperlink" Target="https://academicpositions.harvard.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caff@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Park, Johannah Katherine</cp:lastModifiedBy>
  <cp:revision>4</cp:revision>
  <dcterms:created xsi:type="dcterms:W3CDTF">2023-03-07T17:09:00Z</dcterms:created>
  <dcterms:modified xsi:type="dcterms:W3CDTF">2023-03-07T17:30:00Z</dcterms:modified>
</cp:coreProperties>
</file>