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1D70D6B5" w:rsidR="00937F8F" w:rsidRDefault="00FD7357">
      <w:pP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Template</w:t>
      </w:r>
      <w:r w:rsidR="00C23A25">
        <w:rPr>
          <w:rFonts w:ascii="Times New Roman" w:eastAsia="Times New Roman" w:hAnsi="Times New Roman" w:cs="Times New Roman"/>
          <w:b/>
          <w:sz w:val="28"/>
          <w:szCs w:val="28"/>
        </w:rPr>
        <w:t>_Offer</w:t>
      </w:r>
      <w:proofErr w:type="spellEnd"/>
      <w:r w:rsidR="00C23A25">
        <w:rPr>
          <w:rFonts w:ascii="Times New Roman" w:eastAsia="Times New Roman" w:hAnsi="Times New Roman" w:cs="Times New Roman"/>
          <w:b/>
          <w:sz w:val="28"/>
          <w:szCs w:val="28"/>
        </w:rPr>
        <w:t xml:space="preserve"> Letter_</w:t>
      </w:r>
      <w:r w:rsidR="0001593A">
        <w:rPr>
          <w:rFonts w:ascii="Times New Roman" w:eastAsia="Times New Roman" w:hAnsi="Times New Roman" w:cs="Times New Roman"/>
          <w:b/>
          <w:sz w:val="28"/>
          <w:szCs w:val="28"/>
        </w:rPr>
        <w:t xml:space="preserve">(Senior) </w:t>
      </w:r>
      <w:r w:rsidR="00C23A25">
        <w:rPr>
          <w:rFonts w:ascii="Times New Roman" w:eastAsia="Times New Roman" w:hAnsi="Times New Roman" w:cs="Times New Roman"/>
          <w:b/>
          <w:sz w:val="28"/>
          <w:szCs w:val="28"/>
        </w:rPr>
        <w:t>Research Scientist/Scholar_RO09</w:t>
      </w:r>
    </w:p>
    <w:p w14:paraId="00000002" w14:textId="6886B5B4" w:rsidR="00937F8F" w:rsidRDefault="00C23A25">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[REMOVE FROM FINAL LETTER: Template Version: </w:t>
      </w:r>
      <w:r w:rsidR="00A40F5F">
        <w:rPr>
          <w:rFonts w:ascii="Times New Roman" w:eastAsia="Times New Roman" w:hAnsi="Times New Roman" w:cs="Times New Roman"/>
          <w:color w:val="000000"/>
          <w:sz w:val="28"/>
          <w:szCs w:val="28"/>
        </w:rPr>
        <w:t>7/</w:t>
      </w:r>
      <w:r w:rsidR="00AB4C97">
        <w:rPr>
          <w:rFonts w:ascii="Times New Roman" w:eastAsia="Times New Roman" w:hAnsi="Times New Roman" w:cs="Times New Roman"/>
          <w:color w:val="000000"/>
          <w:sz w:val="28"/>
          <w:szCs w:val="28"/>
        </w:rPr>
        <w:t>23</w:t>
      </w:r>
      <w:r>
        <w:rPr>
          <w:rFonts w:ascii="Times New Roman" w:eastAsia="Times New Roman" w:hAnsi="Times New Roman" w:cs="Times New Roman"/>
          <w:color w:val="000000"/>
          <w:sz w:val="28"/>
          <w:szCs w:val="28"/>
        </w:rPr>
        <w:t>/2</w:t>
      </w:r>
      <w:r w:rsidR="008F267B">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w:t>
      </w:r>
    </w:p>
    <w:p w14:paraId="00000003" w14:textId="77777777" w:rsidR="00937F8F" w:rsidRDefault="00937F8F">
      <w:pPr>
        <w:rPr>
          <w:rFonts w:ascii="Times New Roman" w:eastAsia="Times New Roman" w:hAnsi="Times New Roman" w:cs="Times New Roman"/>
        </w:rPr>
      </w:pPr>
    </w:p>
    <w:p w14:paraId="00000004" w14:textId="77777777" w:rsidR="00937F8F" w:rsidRDefault="00937F8F">
      <w:pPr>
        <w:rPr>
          <w:rFonts w:ascii="Times New Roman" w:eastAsia="Times New Roman" w:hAnsi="Times New Roman" w:cs="Times New Roman"/>
        </w:rPr>
      </w:pPr>
    </w:p>
    <w:p w14:paraId="00000005" w14:textId="702EFAA0" w:rsidR="00937F8F" w:rsidRDefault="00C23A25">
      <w:pPr>
        <w:ind w:left="4320" w:firstLine="720"/>
        <w:rPr>
          <w:rFonts w:ascii="Times New Roman" w:eastAsia="Times New Roman" w:hAnsi="Times New Roman" w:cs="Times New Roman"/>
        </w:rPr>
      </w:pPr>
      <w:r>
        <w:rPr>
          <w:rFonts w:ascii="Times New Roman" w:eastAsia="Times New Roman" w:hAnsi="Times New Roman" w:cs="Times New Roman"/>
        </w:rPr>
        <w:t>Date</w:t>
      </w:r>
    </w:p>
    <w:p w14:paraId="00000006" w14:textId="2D7D946C" w:rsidR="00937F8F" w:rsidRDefault="00295A19">
      <w:pPr>
        <w:rPr>
          <w:rFonts w:ascii="Times New Roman" w:eastAsia="Times New Roman" w:hAnsi="Times New Roman" w:cs="Times New Roman"/>
        </w:rPr>
      </w:pPr>
      <w:r>
        <w:rPr>
          <w:rFonts w:ascii="Times New Roman" w:eastAsia="Times New Roman" w:hAnsi="Times New Roman" w:cs="Times New Roman"/>
        </w:rPr>
        <w:t xml:space="preserve">Dr. </w:t>
      </w:r>
      <w:r w:rsidR="00C23A25">
        <w:rPr>
          <w:rFonts w:ascii="Times New Roman" w:eastAsia="Times New Roman" w:hAnsi="Times New Roman" w:cs="Times New Roman"/>
        </w:rPr>
        <w:t>First</w:t>
      </w:r>
      <w:r>
        <w:rPr>
          <w:rFonts w:ascii="Times New Roman" w:eastAsia="Times New Roman" w:hAnsi="Times New Roman" w:cs="Times New Roman"/>
        </w:rPr>
        <w:t xml:space="preserve"> </w:t>
      </w:r>
      <w:r w:rsidR="00C23A25">
        <w:rPr>
          <w:rFonts w:ascii="Times New Roman" w:eastAsia="Times New Roman" w:hAnsi="Times New Roman" w:cs="Times New Roman"/>
        </w:rPr>
        <w:t>Name</w:t>
      </w:r>
      <w:r>
        <w:rPr>
          <w:rFonts w:ascii="Times New Roman" w:eastAsia="Times New Roman" w:hAnsi="Times New Roman" w:cs="Times New Roman"/>
        </w:rPr>
        <w:t xml:space="preserve"> </w:t>
      </w:r>
      <w:r w:rsidR="00C23A25">
        <w:rPr>
          <w:rFonts w:ascii="Times New Roman" w:eastAsia="Times New Roman" w:hAnsi="Times New Roman" w:cs="Times New Roman"/>
        </w:rPr>
        <w:t>Last</w:t>
      </w:r>
      <w:r>
        <w:rPr>
          <w:rFonts w:ascii="Times New Roman" w:eastAsia="Times New Roman" w:hAnsi="Times New Roman" w:cs="Times New Roman"/>
        </w:rPr>
        <w:t xml:space="preserve"> </w:t>
      </w:r>
      <w:r w:rsidR="00C23A25">
        <w:rPr>
          <w:rFonts w:ascii="Times New Roman" w:eastAsia="Times New Roman" w:hAnsi="Times New Roman" w:cs="Times New Roman"/>
        </w:rPr>
        <w:t>Name</w:t>
      </w:r>
    </w:p>
    <w:p w14:paraId="00000007" w14:textId="5773CA77" w:rsidR="00937F8F" w:rsidRDefault="00C23A25">
      <w:pPr>
        <w:rPr>
          <w:rFonts w:ascii="Times New Roman" w:eastAsia="Times New Roman" w:hAnsi="Times New Roman" w:cs="Times New Roman"/>
        </w:rPr>
      </w:pPr>
      <w:r>
        <w:rPr>
          <w:rFonts w:ascii="Times New Roman" w:eastAsia="Times New Roman" w:hAnsi="Times New Roman" w:cs="Times New Roman"/>
        </w:rPr>
        <w:t>Address</w:t>
      </w:r>
    </w:p>
    <w:p w14:paraId="00000008" w14:textId="62654CBD" w:rsidR="00937F8F" w:rsidRDefault="00C23A25">
      <w:pPr>
        <w:rPr>
          <w:rFonts w:ascii="Times New Roman" w:eastAsia="Times New Roman" w:hAnsi="Times New Roman" w:cs="Times New Roman"/>
        </w:rPr>
      </w:pPr>
      <w:r>
        <w:rPr>
          <w:rFonts w:ascii="Times New Roman" w:eastAsia="Times New Roman" w:hAnsi="Times New Roman" w:cs="Times New Roman"/>
        </w:rPr>
        <w:t>City, State</w:t>
      </w:r>
    </w:p>
    <w:p w14:paraId="00000009" w14:textId="633DE32C" w:rsidR="00937F8F" w:rsidRDefault="00C23A25">
      <w:pPr>
        <w:rPr>
          <w:rFonts w:ascii="Times New Roman" w:eastAsia="Times New Roman" w:hAnsi="Times New Roman" w:cs="Times New Roman"/>
        </w:rPr>
      </w:pPr>
      <w:r>
        <w:rPr>
          <w:rFonts w:ascii="Times New Roman" w:eastAsia="Times New Roman" w:hAnsi="Times New Roman" w:cs="Times New Roman"/>
        </w:rPr>
        <w:t>Postal Code</w:t>
      </w:r>
    </w:p>
    <w:p w14:paraId="0000000A" w14:textId="5840FA21" w:rsidR="00937F8F" w:rsidRDefault="00C23A25">
      <w:pPr>
        <w:rPr>
          <w:rFonts w:ascii="Times New Roman" w:eastAsia="Times New Roman" w:hAnsi="Times New Roman" w:cs="Times New Roman"/>
        </w:rPr>
      </w:pPr>
      <w:r>
        <w:rPr>
          <w:rFonts w:ascii="Times New Roman" w:eastAsia="Times New Roman" w:hAnsi="Times New Roman" w:cs="Times New Roman"/>
        </w:rPr>
        <w:t>Country</w:t>
      </w:r>
    </w:p>
    <w:p w14:paraId="0000000B" w14:textId="77777777" w:rsidR="00937F8F" w:rsidRDefault="00937F8F">
      <w:pPr>
        <w:ind w:firstLine="1440"/>
        <w:rPr>
          <w:rFonts w:ascii="Times New Roman" w:eastAsia="Times New Roman" w:hAnsi="Times New Roman" w:cs="Times New Roman"/>
        </w:rPr>
      </w:pPr>
    </w:p>
    <w:p w14:paraId="0000000C" w14:textId="5A5E704F" w:rsidR="00937F8F" w:rsidRDefault="00C23A25">
      <w:pPr>
        <w:ind w:right="1620"/>
        <w:rPr>
          <w:rFonts w:ascii="Times New Roman" w:eastAsia="Times New Roman" w:hAnsi="Times New Roman" w:cs="Times New Roman"/>
        </w:rPr>
      </w:pPr>
      <w:r>
        <w:rPr>
          <w:rFonts w:ascii="Times New Roman" w:eastAsia="Times New Roman" w:hAnsi="Times New Roman" w:cs="Times New Roman"/>
        </w:rPr>
        <w:t xml:space="preserve">Dear </w:t>
      </w:r>
      <w:r w:rsidR="00295A19">
        <w:rPr>
          <w:rFonts w:ascii="Times New Roman" w:eastAsia="Times New Roman" w:hAnsi="Times New Roman" w:cs="Times New Roman"/>
        </w:rPr>
        <w:t>Dr.</w:t>
      </w:r>
      <w:r>
        <w:rPr>
          <w:rFonts w:ascii="Times New Roman" w:eastAsia="Times New Roman" w:hAnsi="Times New Roman" w:cs="Times New Roman"/>
        </w:rPr>
        <w:t xml:space="preserve"> </w:t>
      </w:r>
      <w:r w:rsidR="00295A19">
        <w:rPr>
          <w:rFonts w:ascii="Times New Roman" w:eastAsia="Times New Roman" w:hAnsi="Times New Roman" w:cs="Times New Roman"/>
        </w:rPr>
        <w:t>[</w:t>
      </w:r>
      <w:r>
        <w:rPr>
          <w:rFonts w:ascii="Times New Roman" w:eastAsia="Times New Roman" w:hAnsi="Times New Roman" w:cs="Times New Roman"/>
        </w:rPr>
        <w:t>N</w:t>
      </w:r>
      <w:r w:rsidR="00295A19">
        <w:rPr>
          <w:rFonts w:ascii="Times New Roman" w:eastAsia="Times New Roman" w:hAnsi="Times New Roman" w:cs="Times New Roman"/>
        </w:rPr>
        <w:t>AME]</w:t>
      </w:r>
      <w:r>
        <w:rPr>
          <w:rFonts w:ascii="Times New Roman" w:eastAsia="Times New Roman" w:hAnsi="Times New Roman" w:cs="Times New Roman"/>
        </w:rPr>
        <w:t>,</w:t>
      </w:r>
    </w:p>
    <w:p w14:paraId="0000000D" w14:textId="77777777" w:rsidR="00937F8F" w:rsidRDefault="00C23A25">
      <w:pPr>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rPr>
        <w:tab/>
        <w:t>I am delighted at the prospect of your joining Harvard’s Faculty of Arts and Sciences (FAS) as a [CHOOSE ONE: Research/Senior Research] [CHOOSE ONE: Scientist/Scholar] in [DEPARTMENT NAME]. Your appointment, which is for a term of five years, will begin on [DATE] and end on [DATE].</w:t>
      </w:r>
    </w:p>
    <w:p w14:paraId="0000000E" w14:textId="12F5B6ED" w:rsidR="00937F8F" w:rsidRDefault="00C23A25">
      <w:pPr>
        <w:ind w:firstLine="720"/>
        <w:rPr>
          <w:rFonts w:ascii="Times New Roman" w:eastAsia="Times New Roman" w:hAnsi="Times New Roman" w:cs="Times New Roman"/>
        </w:rPr>
      </w:pPr>
      <w:bookmarkStart w:id="1" w:name="_heading=h.30j0zll" w:colFirst="0" w:colLast="0"/>
      <w:bookmarkEnd w:id="1"/>
      <w:r>
        <w:rPr>
          <w:rFonts w:ascii="Times New Roman" w:eastAsia="Times New Roman" w:hAnsi="Times New Roman" w:cs="Times New Roman"/>
        </w:rPr>
        <w:t xml:space="preserve">This appointment is conditional on funding and institutional review. </w:t>
      </w:r>
      <w:r w:rsidR="00A40F5F" w:rsidRPr="00A40F5F">
        <w:rPr>
          <w:rFonts w:ascii="Times New Roman" w:eastAsia="Times New Roman" w:hAnsi="Times New Roman" w:cs="Times New Roman"/>
        </w:rPr>
        <w:t>All appointments are contingent upon the employee obtaining the appropriate immigration status, as approved by U.S. Citizenship and Immigration Services (USCIS)</w:t>
      </w:r>
      <w:r w:rsidR="00A40F5F">
        <w:rPr>
          <w:rFonts w:ascii="Times New Roman" w:eastAsia="Times New Roman" w:hAnsi="Times New Roman" w:cs="Times New Roman"/>
        </w:rPr>
        <w:t xml:space="preserve">. </w:t>
      </w:r>
      <w:r>
        <w:rPr>
          <w:rFonts w:ascii="Times New Roman" w:eastAsia="Times New Roman" w:hAnsi="Times New Roman" w:cs="Times New Roman"/>
        </w:rPr>
        <w:t>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roofErr w:type="gramStart"/>
      <w:r>
        <w:rPr>
          <w:rFonts w:ascii="Times New Roman" w:eastAsia="Times New Roman" w:hAnsi="Times New Roman" w:cs="Times New Roman"/>
        </w:rPr>
        <w:t>In the event that</w:t>
      </w:r>
      <w:proofErr w:type="gramEnd"/>
      <w:r>
        <w:rPr>
          <w:rFonts w:ascii="Times New Roman" w:eastAsia="Times New Roman" w:hAnsi="Times New Roman" w:cs="Times New Roman"/>
        </w:rPr>
        <w:t xml:space="preserve"> you are unable to obtain a visa and any other required authorization within that time for any reason, Harvard shall have no obligation to pay the salary specified for the appointment.</w:t>
      </w:r>
    </w:p>
    <w:p w14:paraId="09D8A406" w14:textId="77777777" w:rsidR="008F267B" w:rsidRPr="008F267B" w:rsidRDefault="008F267B" w:rsidP="008F267B">
      <w:pPr>
        <w:ind w:firstLine="720"/>
        <w:rPr>
          <w:rFonts w:ascii="Times New Roman" w:eastAsia="Times New Roman" w:hAnsi="Times New Roman" w:cs="Times New Roman"/>
        </w:rPr>
      </w:pPr>
      <w:r w:rsidRPr="008F267B">
        <w:rPr>
          <w:rFonts w:ascii="Times New Roman" w:eastAsia="Times New Roman" w:hAnsi="Times New Roman" w:cs="Times New Roman"/>
        </w:rPr>
        <w:t>This will be a paid, [SPECIFY ONE: full-time/part-time], benefits-eligible position. With this appointment, you may be represented by the Harvard Academic Workers (HAW) - UAW for purposes of collective bargaining and matters affecting your compensation and working conditions. You will receive an annual salary of $[SALARY] paid to you on a biweekly basis. However, the University and the HAW-UAW are currently negotiating their first agreement, which may alter the terms and conditions of your employment. </w:t>
      </w:r>
    </w:p>
    <w:p w14:paraId="00000010" w14:textId="48208259" w:rsidR="00937F8F" w:rsidRDefault="00C23A25">
      <w:pPr>
        <w:ind w:firstLine="720"/>
        <w:rPr>
          <w:rFonts w:ascii="Times New Roman" w:eastAsia="Times New Roman" w:hAnsi="Times New Roman" w:cs="Times New Roman"/>
        </w:rPr>
      </w:pPr>
      <w:r>
        <w:rPr>
          <w:rFonts w:ascii="Times New Roman" w:eastAsia="Times New Roman" w:hAnsi="Times New Roman" w:cs="Times New Roman"/>
        </w:rPr>
        <w:t xml:space="preserve">[CHOOSE ONE: Research/Senior Research] [CHOOSE ONE: Scientists/Scholars] are eligible for subsidized, comprehensive benefits at Harvard, including medical insurance, dental insurance, disability and life insurance coverage, as well as contributions toward retirement. Most of the benefit plans require a contribution from participants for coverage. More information on benefits costs is available </w:t>
      </w:r>
      <w:hyperlink r:id="rId8" w:history="1">
        <w:r w:rsidR="0073377E" w:rsidRPr="0073377E">
          <w:rPr>
            <w:rStyle w:val="Hyperlink"/>
            <w:rFonts w:ascii="Times New Roman" w:eastAsia="Times New Roman" w:hAnsi="Times New Roman" w:cs="Times New Roman"/>
          </w:rPr>
          <w:t>here</w:t>
        </w:r>
      </w:hyperlink>
      <w:r>
        <w:rPr>
          <w:rFonts w:ascii="Times New Roman" w:eastAsia="Times New Roman" w:hAnsi="Times New Roman" w:cs="Times New Roman"/>
        </w:rPr>
        <w:t xml:space="preserve">. Please note that you must enroll in benefits </w:t>
      </w:r>
      <w:r>
        <w:rPr>
          <w:rFonts w:ascii="Times New Roman" w:eastAsia="Times New Roman" w:hAnsi="Times New Roman" w:cs="Times New Roman"/>
          <w:i/>
        </w:rPr>
        <w:t xml:space="preserve">within thirty days of the start date of your </w:t>
      </w:r>
      <w:r>
        <w:rPr>
          <w:rFonts w:ascii="Times New Roman" w:eastAsia="Times New Roman" w:hAnsi="Times New Roman" w:cs="Times New Roman"/>
          <w:i/>
        </w:rPr>
        <w:lastRenderedPageBreak/>
        <w:t>appointment</w:t>
      </w:r>
      <w:r>
        <w:rPr>
          <w:rFonts w:ascii="Times New Roman" w:eastAsia="Times New Roman" w:hAnsi="Times New Roman" w:cs="Times New Roman"/>
        </w:rPr>
        <w:t xml:space="preserve">. As you must first complete your I-9 form, instructions on how to complete this form online will be emailed to you. If you have not received these instructions, please contact [CONTACT NAME] at [PHONE NUMBER] or [EMAIL ADDRESS] to send the instructions on how to complete the I-9. Once your completed I-9 has been processed, you will be able to enroll in benefits. More information on completing the I-9 form is also available </w:t>
      </w:r>
      <w:hyperlink r:id="rId9" w:history="1">
        <w:r w:rsidR="0073377E" w:rsidRPr="0073377E">
          <w:rPr>
            <w:rStyle w:val="Hyperlink"/>
            <w:rFonts w:ascii="Times New Roman" w:eastAsia="Times New Roman" w:hAnsi="Times New Roman" w:cs="Times New Roman"/>
          </w:rPr>
          <w:t>here</w:t>
        </w:r>
      </w:hyperlink>
      <w:r>
        <w:rPr>
          <w:rFonts w:ascii="Times New Roman" w:eastAsia="Times New Roman" w:hAnsi="Times New Roman" w:cs="Times New Roman"/>
          <w:color w:val="FF0000"/>
        </w:rPr>
        <w:t>.</w:t>
      </w:r>
    </w:p>
    <w:p w14:paraId="00000012" w14:textId="77777777" w:rsidR="00937F8F" w:rsidRDefault="00C23A25">
      <w:pPr>
        <w:spacing w:after="0" w:line="24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[FOR RESEARCH SCIENTISTS/SCHOLARS: Due to the importance of in-person mentoring with their faculty sponsor and having the opportunity to interact with colleagues and researchers within their department, it is expected that Research (CHOOSE ONE: Scientists/Scholars) work on campus.] </w:t>
      </w:r>
    </w:p>
    <w:p w14:paraId="00000013" w14:textId="77777777" w:rsidR="00937F8F" w:rsidRDefault="00C23A2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00000015" w14:textId="3ECB7A69" w:rsidR="00937F8F" w:rsidRDefault="00C23A25" w:rsidP="00465092">
      <w:pPr>
        <w:spacing w:after="0" w:line="24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[FOR SENIOR RESEARCH SCIENTISTS/SCHOLARS: Due to the importance of having the opportunity to interact with colleagues and researchers within their department, it is expected that Senior Research (CHOOSE ONE: Scientists/Scholars) work on campus.]</w:t>
      </w:r>
    </w:p>
    <w:p w14:paraId="31FE065D" w14:textId="77777777" w:rsidR="00465092" w:rsidRPr="00465092" w:rsidRDefault="00465092" w:rsidP="00465092">
      <w:pPr>
        <w:spacing w:after="0" w:line="240" w:lineRule="auto"/>
        <w:ind w:firstLine="720"/>
        <w:rPr>
          <w:rFonts w:ascii="Times New Roman" w:eastAsia="Times New Roman" w:hAnsi="Times New Roman" w:cs="Times New Roman"/>
          <w:color w:val="000000"/>
        </w:rPr>
      </w:pPr>
    </w:p>
    <w:p w14:paraId="00000016" w14:textId="211D96EE" w:rsidR="00937F8F" w:rsidRDefault="00C23A25">
      <w:pPr>
        <w:ind w:firstLine="720"/>
        <w:rPr>
          <w:rFonts w:ascii="Times New Roman" w:eastAsia="Times New Roman" w:hAnsi="Times New Roman" w:cs="Times New Roman"/>
        </w:rPr>
      </w:pPr>
      <w:bookmarkStart w:id="2" w:name="_heading=h.3znysh7" w:colFirst="0" w:colLast="0"/>
      <w:bookmarkEnd w:id="2"/>
      <w:r>
        <w:rPr>
          <w:rFonts w:ascii="Times New Roman" w:eastAsia="Times New Roman" w:hAnsi="Times New Roman" w:cs="Times New Roman"/>
        </w:rPr>
        <w:t xml:space="preserve">All incoming faculty and researchers at Harvard University will be asked to review and sign an electronic version of the </w:t>
      </w:r>
      <w:hyperlink r:id="rId10" w:history="1">
        <w:r w:rsidRPr="0073377E">
          <w:rPr>
            <w:rStyle w:val="Hyperlink"/>
            <w:rFonts w:ascii="Times New Roman" w:eastAsia="Times New Roman" w:hAnsi="Times New Roman" w:cs="Times New Roman"/>
          </w:rPr>
          <w:t>Harvard University Participation Agreement</w:t>
        </w:r>
      </w:hyperlink>
      <w:r>
        <w:rPr>
          <w:rFonts w:ascii="Times New Roman" w:eastAsia="Times New Roman" w:hAnsi="Times New Roman" w:cs="Times New Roman"/>
        </w:rPr>
        <w:t xml:space="preserve">, which is designed to help carry out the Harvard University Intellectual Property Policy and other research policies. Please review and electronically sign the Participation Agreement by the start of your appointment. For information on other FAS and University policies pertaining to your appointment, please see the </w:t>
      </w:r>
      <w:hyperlink r:id="rId11" w:history="1">
        <w:r w:rsidRPr="0073377E">
          <w:rPr>
            <w:rStyle w:val="Hyperlink"/>
            <w:rFonts w:ascii="Times New Roman" w:eastAsia="Times New Roman" w:hAnsi="Times New Roman" w:cs="Times New Roman"/>
            <w:i/>
          </w:rPr>
          <w:t>FAS Appointment and Promotion Handbook</w:t>
        </w:r>
      </w:hyperlink>
      <w:r>
        <w:rPr>
          <w:rFonts w:ascii="Times New Roman" w:eastAsia="Times New Roman" w:hAnsi="Times New Roman" w:cs="Times New Roman"/>
        </w:rPr>
        <w:t>. If you are funded in part or wholly by a grant or an award, you will be informed which grant(s)/awards(s) you will be working on at any given time. </w:t>
      </w:r>
    </w:p>
    <w:p w14:paraId="00000017" w14:textId="34375F7D" w:rsidR="00937F8F" w:rsidRDefault="00C23A25">
      <w:pPr>
        <w:ind w:firstLine="720"/>
        <w:rPr>
          <w:rFonts w:ascii="Times New Roman" w:eastAsia="Times New Roman" w:hAnsi="Times New Roman" w:cs="Times New Roman"/>
        </w:rPr>
      </w:pPr>
      <w:r>
        <w:rPr>
          <w:rFonts w:ascii="Times New Roman" w:eastAsia="Times New Roman" w:hAnsi="Times New Roman" w:cs="Times New Roman"/>
        </w:rPr>
        <w:t xml:space="preserve">Harvard is committed to building an inclusive community where people from all backgrounds feel welcomed and valued. We expect members of our community to </w:t>
      </w:r>
      <w:hyperlink r:id="rId12" w:history="1">
        <w:r w:rsidRPr="0073377E">
          <w:rPr>
            <w:rStyle w:val="Hyperlink"/>
            <w:rFonts w:ascii="Times New Roman" w:eastAsia="Times New Roman" w:hAnsi="Times New Roman" w:cs="Times New Roman"/>
          </w:rPr>
          <w:t>treat everyone with respect, not engage in harassment of any kind</w:t>
        </w:r>
      </w:hyperlink>
      <w:r>
        <w:rPr>
          <w:rFonts w:ascii="Times New Roman" w:eastAsia="Times New Roman" w:hAnsi="Times New Roman" w:cs="Times New Roman"/>
        </w:rPr>
        <w:t>, and behave professionally with students and colleagues, both on campus and off (including refraining from any one-on-one activities with undergraduates in which alcohol is involved).</w:t>
      </w:r>
    </w:p>
    <w:p w14:paraId="00000018" w14:textId="77775139" w:rsidR="00937F8F" w:rsidRDefault="00C23A25" w:rsidP="004A29A8">
      <w:pPr>
        <w:ind w:firstLine="720"/>
        <w:rPr>
          <w:rFonts w:ascii="Times New Roman" w:eastAsia="Times New Roman" w:hAnsi="Times New Roman" w:cs="Times New Roman"/>
        </w:rPr>
      </w:pPr>
      <w:r w:rsidRPr="00295A19">
        <w:rPr>
          <w:rFonts w:ascii="Times New Roman" w:eastAsia="Times New Roman" w:hAnsi="Times New Roman" w:cs="Times New Roman"/>
        </w:rPr>
        <w:t xml:space="preserve">Full-time [CHOOSE ONE: Research/Senior Research] [CHOOSE ONE: Scientists/Scholars] are </w:t>
      </w:r>
      <w:r w:rsidR="004A29A8" w:rsidRPr="00295A19">
        <w:rPr>
          <w:rFonts w:ascii="Times New Roman" w:eastAsia="Times New Roman" w:hAnsi="Times New Roman" w:cs="Times New Roman"/>
        </w:rPr>
        <w:t xml:space="preserve">generally </w:t>
      </w:r>
      <w:r w:rsidRPr="00295A19">
        <w:rPr>
          <w:rFonts w:ascii="Times New Roman" w:eastAsia="Times New Roman" w:hAnsi="Times New Roman" w:cs="Times New Roman"/>
        </w:rPr>
        <w:t>entitled to 20 days of vacation per year. This time may not roll over from year to year, and there can be no payout of unused vacation time when an appointment ends. Please discuss your vacation and holiday plans with me in advance.</w:t>
      </w:r>
      <w:r w:rsidR="00832CE7" w:rsidRPr="00295A19">
        <w:rPr>
          <w:rFonts w:ascii="Times New Roman" w:eastAsia="Times New Roman" w:hAnsi="Times New Roman" w:cs="Times New Roman"/>
        </w:rPr>
        <w:t xml:space="preserve"> Sick leave may be taken as needed, up to 12 business days of sick leave per year (equivalent to one day per month).</w:t>
      </w:r>
    </w:p>
    <w:p w14:paraId="00000019" w14:textId="37740193" w:rsidR="00937F8F" w:rsidRDefault="00C23A25">
      <w:pPr>
        <w:ind w:firstLine="720"/>
        <w:rPr>
          <w:rFonts w:ascii="Times New Roman" w:eastAsia="Times New Roman" w:hAnsi="Times New Roman" w:cs="Times New Roman"/>
        </w:rPr>
      </w:pPr>
      <w:r>
        <w:rPr>
          <w:rFonts w:ascii="Times New Roman" w:eastAsia="Times New Roman" w:hAnsi="Times New Roman" w:cs="Times New Roman"/>
        </w:rPr>
        <w:t xml:space="preserve">As you know, this appointment may be renewable for an additional five-year term, contingent </w:t>
      </w:r>
      <w:r>
        <w:rPr>
          <w:rFonts w:ascii="Times New Roman" w:eastAsia="Times New Roman" w:hAnsi="Times New Roman" w:cs="Times New Roman"/>
          <w:color w:val="000000"/>
        </w:rPr>
        <w:t xml:space="preserve">on a review of productivity and contributions. Such a review would take place </w:t>
      </w:r>
      <w:r w:rsidR="00A40F5F">
        <w:rPr>
          <w:rFonts w:ascii="Times New Roman" w:eastAsia="Times New Roman" w:hAnsi="Times New Roman" w:cs="Times New Roman"/>
          <w:color w:val="000000"/>
        </w:rPr>
        <w:t>during the penultimate year of your appointment</w:t>
      </w:r>
      <w:r>
        <w:rPr>
          <w:rFonts w:ascii="Times New Roman" w:eastAsia="Times New Roman" w:hAnsi="Times New Roman" w:cs="Times New Roman"/>
          <w:color w:val="000000"/>
        </w:rPr>
        <w:t>.</w:t>
      </w:r>
      <w:r>
        <w:rPr>
          <w:rFonts w:ascii="Times New Roman" w:eastAsia="Times New Roman" w:hAnsi="Times New Roman" w:cs="Times New Roman"/>
        </w:rPr>
        <w:t xml:space="preserve"> Feedback on performance will be provided on an annual basis.</w:t>
      </w:r>
    </w:p>
    <w:p w14:paraId="0000001A" w14:textId="1F4CD1FA" w:rsidR="00937F8F" w:rsidRDefault="00C23A25">
      <w:pPr>
        <w:ind w:firstLine="720"/>
        <w:rPr>
          <w:rFonts w:ascii="Times New Roman" w:eastAsia="Times New Roman" w:hAnsi="Times New Roman" w:cs="Times New Roman"/>
        </w:rPr>
      </w:pPr>
      <w:r>
        <w:rPr>
          <w:rFonts w:ascii="Times New Roman" w:eastAsia="Times New Roman" w:hAnsi="Times New Roman" w:cs="Times New Roman"/>
        </w:rPr>
        <w:t xml:space="preserve">Along with my colleagues, I look forward to your joining us in the fall. Information about Harvard’s many cultural and intellectual resources can be found </w:t>
      </w:r>
      <w:r w:rsidR="0073377E">
        <w:rPr>
          <w:rFonts w:ascii="Times New Roman" w:eastAsia="Times New Roman" w:hAnsi="Times New Roman" w:cs="Times New Roman"/>
        </w:rPr>
        <w:t>in the</w:t>
      </w:r>
      <w:r>
        <w:rPr>
          <w:rFonts w:ascii="Times New Roman" w:eastAsia="Times New Roman" w:hAnsi="Times New Roman" w:cs="Times New Roman"/>
        </w:rPr>
        <w:t xml:space="preserve"> </w:t>
      </w:r>
      <w:hyperlink r:id="rId13">
        <w:r w:rsidR="0073377E">
          <w:rPr>
            <w:rFonts w:ascii="Times New Roman" w:eastAsia="Times New Roman" w:hAnsi="Times New Roman" w:cs="Times New Roman"/>
            <w:color w:val="0000FF"/>
            <w:u w:val="single"/>
          </w:rPr>
          <w:t>Gazette</w:t>
        </w:r>
      </w:hyperlink>
      <w:r>
        <w:rPr>
          <w:rFonts w:ascii="Times New Roman" w:eastAsia="Times New Roman" w:hAnsi="Times New Roman" w:cs="Times New Roman"/>
        </w:rPr>
        <w:t xml:space="preserve">. </w:t>
      </w:r>
    </w:p>
    <w:p w14:paraId="0000001B" w14:textId="3925BBE1" w:rsidR="00937F8F" w:rsidRDefault="00C23A25">
      <w:pPr>
        <w:ind w:firstLine="720"/>
        <w:rPr>
          <w:rFonts w:ascii="Times New Roman" w:eastAsia="Times New Roman" w:hAnsi="Times New Roman" w:cs="Times New Roman"/>
        </w:rPr>
      </w:pPr>
      <w:r>
        <w:rPr>
          <w:rFonts w:ascii="Times New Roman" w:eastAsia="Times New Roman" w:hAnsi="Times New Roman" w:cs="Times New Roman"/>
        </w:rPr>
        <w:t xml:space="preserve">Please formally respond to this letter at your convenience. </w:t>
      </w:r>
      <w:r w:rsidR="00534F0C" w:rsidRPr="00D602EE">
        <w:rPr>
          <w:rFonts w:ascii="Times New Roman" w:eastAsia="Times New Roman" w:hAnsi="Times New Roman" w:cs="Times New Roman"/>
          <w:lang w:val="en"/>
        </w:rPr>
        <w:t xml:space="preserve">I hope to hear from you, if possible, by [DATE]. </w:t>
      </w:r>
      <w:r>
        <w:rPr>
          <w:rFonts w:ascii="Times New Roman" w:eastAsia="Times New Roman" w:hAnsi="Times New Roman" w:cs="Times New Roman"/>
        </w:rPr>
        <w:t>If you have any questions, feel free to contact me at [PHONE NUMBER] or [EMAIL ADDRESS], or [NAME OF DEPARTMENT ADMINISTRATOR], the Department Administrator. I look forward to hearing from you soon.</w:t>
      </w:r>
    </w:p>
    <w:p w14:paraId="0000001C" w14:textId="77777777" w:rsidR="00937F8F" w:rsidRDefault="00C23A25">
      <w:pPr>
        <w:tabs>
          <w:tab w:val="left" w:pos="-720"/>
        </w:tabs>
        <w:jc w:val="center"/>
        <w:rPr>
          <w:rFonts w:ascii="Times New Roman" w:eastAsia="Times New Roman" w:hAnsi="Times New Roman" w:cs="Times New Roman"/>
        </w:rPr>
      </w:pPr>
      <w:r>
        <w:rPr>
          <w:rFonts w:ascii="Times New Roman" w:eastAsia="Times New Roman" w:hAnsi="Times New Roman" w:cs="Times New Roman"/>
        </w:rPr>
        <w:tab/>
        <w:t xml:space="preserve">                </w:t>
      </w:r>
    </w:p>
    <w:p w14:paraId="0000001D" w14:textId="77777777" w:rsidR="00937F8F" w:rsidRDefault="00C23A25">
      <w:pPr>
        <w:tabs>
          <w:tab w:val="left" w:pos="-720"/>
        </w:tabs>
        <w:jc w:val="cente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Sincerely,</w:t>
      </w:r>
    </w:p>
    <w:p w14:paraId="0000001E" w14:textId="77777777" w:rsidR="00937F8F" w:rsidRDefault="00C23A25">
      <w:pPr>
        <w:tabs>
          <w:tab w:val="left" w:pos="-720"/>
        </w:tabs>
        <w:ind w:left="5040"/>
        <w:rPr>
          <w:rFonts w:ascii="Times New Roman" w:eastAsia="Times New Roman" w:hAnsi="Times New Roman" w:cs="Times New Roman"/>
        </w:rPr>
      </w:pPr>
      <w:r>
        <w:rPr>
          <w:rFonts w:ascii="Times New Roman" w:eastAsia="Times New Roman" w:hAnsi="Times New Roman" w:cs="Times New Roman"/>
        </w:rPr>
        <w:lastRenderedPageBreak/>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[PRINCIPAL INVESTIGATOR, OR EQUIVALENT] </w:t>
      </w:r>
    </w:p>
    <w:p w14:paraId="0000001F" w14:textId="77777777" w:rsidR="00937F8F" w:rsidRDefault="00937F8F">
      <w:pPr>
        <w:tabs>
          <w:tab w:val="left" w:pos="-720"/>
        </w:tabs>
        <w:rPr>
          <w:rFonts w:ascii="Times New Roman" w:eastAsia="Times New Roman" w:hAnsi="Times New Roman" w:cs="Times New Roman"/>
        </w:rPr>
      </w:pPr>
    </w:p>
    <w:p w14:paraId="00000020" w14:textId="22040095" w:rsidR="00937F8F" w:rsidRDefault="00C23A25">
      <w:pPr>
        <w:tabs>
          <w:tab w:val="left" w:pos="-720"/>
        </w:tabs>
        <w:rPr>
          <w:rFonts w:ascii="Times New Roman" w:eastAsia="Times New Roman" w:hAnsi="Times New Roman" w:cs="Times New Roman"/>
        </w:rPr>
      </w:pPr>
      <w:r>
        <w:rPr>
          <w:rFonts w:ascii="Times New Roman" w:eastAsia="Times New Roman" w:hAnsi="Times New Roman" w:cs="Times New Roman"/>
        </w:rPr>
        <w:t>cc: [</w:t>
      </w:r>
      <w:r w:rsidR="00534F0C">
        <w:rPr>
          <w:rFonts w:ascii="Times New Roman" w:eastAsia="Times New Roman" w:hAnsi="Times New Roman" w:cs="Times New Roman"/>
        </w:rPr>
        <w:t>ASSOCIATE</w:t>
      </w:r>
      <w:r>
        <w:rPr>
          <w:rFonts w:ascii="Times New Roman" w:eastAsia="Times New Roman" w:hAnsi="Times New Roman" w:cs="Times New Roman"/>
        </w:rPr>
        <w:t xml:space="preserve"> DEAN]</w:t>
      </w:r>
    </w:p>
    <w:p w14:paraId="00000021" w14:textId="77777777" w:rsidR="00937F8F" w:rsidRDefault="00C23A25">
      <w:pPr>
        <w:tabs>
          <w:tab w:val="left" w:pos="-720"/>
        </w:tabs>
        <w:rPr>
          <w:rFonts w:ascii="Times New Roman" w:eastAsia="Times New Roman" w:hAnsi="Times New Roman" w:cs="Times New Roman"/>
        </w:rPr>
      </w:pPr>
      <w:r>
        <w:rPr>
          <w:rFonts w:ascii="Times New Roman" w:eastAsia="Times New Roman" w:hAnsi="Times New Roman" w:cs="Times New Roman"/>
        </w:rPr>
        <w:t xml:space="preserve">      [DEPARTMENT ADMINISTRATOR]</w:t>
      </w:r>
    </w:p>
    <w:sectPr w:rsidR="00937F8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F8F"/>
    <w:rsid w:val="0000437D"/>
    <w:rsid w:val="0001593A"/>
    <w:rsid w:val="00044C06"/>
    <w:rsid w:val="0007596D"/>
    <w:rsid w:val="000A0E3E"/>
    <w:rsid w:val="001228E4"/>
    <w:rsid w:val="001D23F1"/>
    <w:rsid w:val="00295A19"/>
    <w:rsid w:val="003861AC"/>
    <w:rsid w:val="003C4DA1"/>
    <w:rsid w:val="003C62F1"/>
    <w:rsid w:val="00465092"/>
    <w:rsid w:val="004A29A8"/>
    <w:rsid w:val="005009E4"/>
    <w:rsid w:val="00516C80"/>
    <w:rsid w:val="00534F0C"/>
    <w:rsid w:val="00586385"/>
    <w:rsid w:val="005D6443"/>
    <w:rsid w:val="00713736"/>
    <w:rsid w:val="0073377E"/>
    <w:rsid w:val="0076361C"/>
    <w:rsid w:val="007C4A5B"/>
    <w:rsid w:val="007E245B"/>
    <w:rsid w:val="00826598"/>
    <w:rsid w:val="00832CE7"/>
    <w:rsid w:val="008C70A2"/>
    <w:rsid w:val="008F267B"/>
    <w:rsid w:val="008F563A"/>
    <w:rsid w:val="00937F8F"/>
    <w:rsid w:val="00945AC4"/>
    <w:rsid w:val="00A215D1"/>
    <w:rsid w:val="00A40F5F"/>
    <w:rsid w:val="00AB4C97"/>
    <w:rsid w:val="00B86F0F"/>
    <w:rsid w:val="00C23A25"/>
    <w:rsid w:val="00D65E91"/>
    <w:rsid w:val="00DA1495"/>
    <w:rsid w:val="00EB250E"/>
    <w:rsid w:val="00EB3AF8"/>
    <w:rsid w:val="00FD7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33B7C"/>
  <w15:docId w15:val="{0E6B2F6B-8279-6542-9CA7-63AB0CD2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rsid w:val="00111016"/>
    <w:rPr>
      <w:color w:val="0000FF"/>
      <w:u w:val="single"/>
    </w:rPr>
  </w:style>
  <w:style w:type="paragraph" w:styleId="CommentText">
    <w:name w:val="annotation text"/>
    <w:basedOn w:val="Normal"/>
    <w:link w:val="CommentTextChar"/>
    <w:uiPriority w:val="99"/>
    <w:rsid w:val="00111016"/>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111016"/>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2943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3F6"/>
    <w:rPr>
      <w:rFonts w:ascii="Segoe UI" w:hAnsi="Segoe UI" w:cs="Segoe UI"/>
      <w:sz w:val="18"/>
      <w:szCs w:val="18"/>
    </w:rPr>
  </w:style>
  <w:style w:type="character" w:styleId="CommentReference">
    <w:name w:val="annotation reference"/>
    <w:basedOn w:val="DefaultParagraphFont"/>
    <w:uiPriority w:val="99"/>
    <w:unhideWhenUsed/>
    <w:rsid w:val="00A91583"/>
    <w:rPr>
      <w:sz w:val="16"/>
      <w:szCs w:val="16"/>
    </w:rPr>
  </w:style>
  <w:style w:type="paragraph" w:styleId="CommentSubject">
    <w:name w:val="annotation subject"/>
    <w:basedOn w:val="CommentText"/>
    <w:next w:val="CommentText"/>
    <w:link w:val="CommentSubjectChar"/>
    <w:uiPriority w:val="99"/>
    <w:semiHidden/>
    <w:unhideWhenUsed/>
    <w:rsid w:val="00A91583"/>
    <w:pPr>
      <w:spacing w:after="160"/>
    </w:pPr>
    <w:rPr>
      <w:rFonts w:asciiTheme="minorHAnsi" w:hAnsiTheme="minorHAnsi" w:cstheme="minorBidi"/>
      <w:b/>
      <w:bCs/>
      <w:sz w:val="20"/>
    </w:rPr>
  </w:style>
  <w:style w:type="character" w:customStyle="1" w:styleId="CommentSubjectChar">
    <w:name w:val="Comment Subject Char"/>
    <w:basedOn w:val="CommentTextChar"/>
    <w:link w:val="CommentSubject"/>
    <w:uiPriority w:val="99"/>
    <w:semiHidden/>
    <w:rsid w:val="00A91583"/>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172F20"/>
    <w:rPr>
      <w:color w:val="954F72" w:themeColor="followedHyperlink"/>
      <w:u w:val="single"/>
    </w:rPr>
  </w:style>
  <w:style w:type="paragraph" w:styleId="Revision">
    <w:name w:val="Revision"/>
    <w:hidden/>
    <w:uiPriority w:val="99"/>
    <w:semiHidden/>
    <w:rsid w:val="008C5CDD"/>
    <w:pPr>
      <w:spacing w:after="0" w:line="240" w:lineRule="auto"/>
    </w:pPr>
  </w:style>
  <w:style w:type="character" w:customStyle="1" w:styleId="gmaildefault">
    <w:name w:val="gmail_default"/>
    <w:basedOn w:val="DefaultParagraphFont"/>
    <w:rsid w:val="008C5CDD"/>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7337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r.harvard.edu/health-benefits" TargetMode="External"/><Relationship Id="rId13" Type="http://schemas.openxmlformats.org/officeDocument/2006/relationships/hyperlink" Target="https://news.harvard.edu/gazette/harvard-event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cademic-appointments.fas.harvard.edu/chapter-2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cademic-appointments.fas.harvard.ed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research.harvard.edu/research-policies-compliance/participation-agreements-and-visitor-participation-agreements/" TargetMode="External"/><Relationship Id="rId4" Type="http://schemas.openxmlformats.org/officeDocument/2006/relationships/customXml" Target="../customXml/item4.xml"/><Relationship Id="rId9" Type="http://schemas.openxmlformats.org/officeDocument/2006/relationships/hyperlink" Target="https://oc.finance.harvard.edu/electronic-i-9-new-hires-Section-2-centraliza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E1C5A656D04446B110B027AB0B06C1" ma:contentTypeVersion="13" ma:contentTypeDescription="Create a new document." ma:contentTypeScope="" ma:versionID="968b687f1c5ecc2fc5ded25f4a7cc634">
  <xsd:schema xmlns:xsd="http://www.w3.org/2001/XMLSchema" xmlns:xs="http://www.w3.org/2001/XMLSchema" xmlns:p="http://schemas.microsoft.com/office/2006/metadata/properties" xmlns:ns2="92626234-b09f-4ffb-87fc-d0f98d06d66f" xmlns:ns3="1f2f70e1-3ffb-4a46-81f0-e450539ca1d9" targetNamespace="http://schemas.microsoft.com/office/2006/metadata/properties" ma:root="true" ma:fieldsID="931c162ae985543509bf7ce80ce28c28" ns2:_="" ns3:_="">
    <xsd:import namespace="92626234-b09f-4ffb-87fc-d0f98d06d66f"/>
    <xsd:import namespace="1f2f70e1-3ffb-4a46-81f0-e450539ca1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26234-b09f-4ffb-87fc-d0f98d06d6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f65bf3e-7d5d-414a-980e-62caf4c9fa75}" ma:internalName="TaxCatchAll" ma:showField="CatchAllData" ma:web="92626234-b09f-4ffb-87fc-d0f98d06d6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2f70e1-3ffb-4a46-81f0-e450539ca1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2626234-b09f-4ffb-87fc-d0f98d06d66f" xsi:nil="true"/>
    <lcf76f155ced4ddcb4097134ff3c332f xmlns="1f2f70e1-3ffb-4a46-81f0-e450539ca1d9">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NuUmX2QUL8VvttSNRRERGFs69Q==">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</go:docsCustomData>
</go:gDocsCustomXmlDataStorage>
</file>

<file path=customXml/itemProps1.xml><?xml version="1.0" encoding="utf-8"?>
<ds:datastoreItem xmlns:ds="http://schemas.openxmlformats.org/officeDocument/2006/customXml" ds:itemID="{674D04A6-3EBF-4EB2-9CAC-A0A7710B18C0}">
  <ds:schemaRefs>
    <ds:schemaRef ds:uri="http://schemas.microsoft.com/sharepoint/v3/contenttype/forms"/>
  </ds:schemaRefs>
</ds:datastoreItem>
</file>

<file path=customXml/itemProps2.xml><?xml version="1.0" encoding="utf-8"?>
<ds:datastoreItem xmlns:ds="http://schemas.openxmlformats.org/officeDocument/2006/customXml" ds:itemID="{EC18F507-0A3D-4416-BA91-4284BE509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26234-b09f-4ffb-87fc-d0f98d06d66f"/>
    <ds:schemaRef ds:uri="1f2f70e1-3ffb-4a46-81f0-e450539ca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D21DBD-66CD-4348-B678-E964523B8C55}">
  <ds:schemaRefs>
    <ds:schemaRef ds:uri="http://schemas.microsoft.com/office/2006/metadata/properties"/>
    <ds:schemaRef ds:uri="http://schemas.microsoft.com/office/infopath/2007/PartnerControls"/>
    <ds:schemaRef ds:uri="92626234-b09f-4ffb-87fc-d0f98d06d66f"/>
    <ds:schemaRef ds:uri="1f2f70e1-3ffb-4a46-81f0-e450539ca1d9"/>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986</Words>
  <Characters>5625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2</cp:revision>
  <dcterms:created xsi:type="dcterms:W3CDTF">2026-09-10T17:04:00Z</dcterms:created>
  <dcterms:modified xsi:type="dcterms:W3CDTF">2026-09-10T17:04:00Z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0x010100F8E1C5A656D04446B110B027AB0B06C1</vt:lpwstr>
  </property>
  <property fmtid="{D5CDD505-2E9C-101B-9397-08002B2CF9AE}" pid="3" name="MediaServiceImageTags">
    <vt:lpwstr/>
  </property>
</Properties>
</file>