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1CDD36" w:rsidR="008841E5" w:rsidRDefault="00A06412">
      <w:pPr>
        <w:pStyle w:val="Heading2"/>
        <w:keepNext w:val="0"/>
        <w:keepLines w:val="0"/>
        <w:spacing w:before="0" w:after="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Template_Offer</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Letter_Fellow</w:t>
      </w:r>
      <w:proofErr w:type="spellEnd"/>
      <w:r>
        <w:rPr>
          <w:rFonts w:ascii="Times New Roman" w:eastAsia="Times New Roman" w:hAnsi="Times New Roman" w:cs="Times New Roman"/>
          <w:b/>
          <w:sz w:val="28"/>
          <w:szCs w:val="28"/>
        </w:rPr>
        <w:t xml:space="preserve">_ </w:t>
      </w:r>
      <w:r w:rsidR="000E6AEC">
        <w:rPr>
          <w:rFonts w:ascii="Times New Roman" w:eastAsia="Times New Roman" w:hAnsi="Times New Roman" w:cs="Times New Roman"/>
          <w:b/>
          <w:sz w:val="28"/>
          <w:szCs w:val="28"/>
        </w:rPr>
        <w:t>Unpaid</w:t>
      </w:r>
      <w:r>
        <w:rPr>
          <w:rFonts w:ascii="Times New Roman" w:eastAsia="Times New Roman" w:hAnsi="Times New Roman" w:cs="Times New Roman"/>
          <w:b/>
          <w:sz w:val="28"/>
          <w:szCs w:val="28"/>
        </w:rPr>
        <w:t>_RO11</w:t>
      </w:r>
    </w:p>
    <w:p w14:paraId="00000002" w14:textId="77777777" w:rsidR="008841E5" w:rsidRDefault="00000000">
      <w:pPr>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38778441" w:rsidR="008841E5" w:rsidRDefault="00000000">
      <w:pPr>
        <w:spacing w:after="160"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FROM FINAL LETTER: Template Version: </w:t>
      </w:r>
      <w:r w:rsidR="00E13B25">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E13B25">
        <w:rPr>
          <w:rFonts w:ascii="Times New Roman" w:eastAsia="Times New Roman" w:hAnsi="Times New Roman" w:cs="Times New Roman"/>
          <w:sz w:val="28"/>
          <w:szCs w:val="28"/>
        </w:rPr>
        <w:t>17</w:t>
      </w:r>
      <w:r>
        <w:rPr>
          <w:rFonts w:ascii="Times New Roman" w:eastAsia="Times New Roman" w:hAnsi="Times New Roman" w:cs="Times New Roman"/>
          <w:sz w:val="28"/>
          <w:szCs w:val="28"/>
        </w:rPr>
        <w:t>/2</w:t>
      </w:r>
      <w:r w:rsidR="003127A1">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00000004" w14:textId="77777777" w:rsidR="008841E5" w:rsidRDefault="00000000">
      <w:pPr>
        <w:spacing w:after="160" w:line="256" w:lineRule="auto"/>
        <w:jc w:val="center"/>
      </w:pPr>
      <w:r>
        <w:t xml:space="preserve"> </w:t>
      </w:r>
    </w:p>
    <w:p w14:paraId="00000005" w14:textId="77777777" w:rsidR="008841E5" w:rsidRDefault="00000000">
      <w:pPr>
        <w:spacing w:after="160" w:line="256" w:lineRule="auto"/>
        <w:ind w:left="4320" w:firstLine="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7"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8"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&lt;&lt;FirstName&gt;&gt;&lt;&lt;LastName&gt;&gt;</w:t>
      </w:r>
    </w:p>
    <w:p w14:paraId="00000009"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&lt;&lt;Address&gt;&gt;</w:t>
      </w:r>
    </w:p>
    <w:p w14:paraId="0000000A"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&lt;&lt;City&gt;&gt;, &lt;&lt;State&gt;&gt;</w:t>
      </w:r>
    </w:p>
    <w:p w14:paraId="0000000B"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&lt;&lt;Postal Code&gt;&gt;</w:t>
      </w:r>
    </w:p>
    <w:p w14:paraId="0000000C"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&lt;&lt;Country&gt;&gt;</w:t>
      </w:r>
    </w:p>
    <w:p w14:paraId="0000000D"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E"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Dear [NAME],</w:t>
      </w:r>
    </w:p>
    <w:p w14:paraId="0000000F"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I am delighted to offer you an appointment as a Fellow in the Department/Center of [DEPARTMENT/CENTER NAME] at Harvard University, from [DATE] through [DATE]. As a Fellow, you will be working on your own </w:t>
      </w:r>
      <w:proofErr w:type="gramStart"/>
      <w:r>
        <w:rPr>
          <w:rFonts w:ascii="Times New Roman" w:eastAsia="Times New Roman" w:hAnsi="Times New Roman" w:cs="Times New Roman"/>
        </w:rPr>
        <w:t>research</w:t>
      </w:r>
      <w:proofErr w:type="gramEnd"/>
      <w:r>
        <w:rPr>
          <w:rFonts w:ascii="Times New Roman" w:eastAsia="Times New Roman" w:hAnsi="Times New Roman" w:cs="Times New Roman"/>
        </w:rPr>
        <w:t xml:space="preserve"> and I will serve as your faculty sponsor. You will be expected to adhere to all Harvard University policies and requirements.</w:t>
      </w:r>
    </w:p>
    <w:p w14:paraId="00000010"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This appointment is conditional on funding and institutional review. 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
    <w:p w14:paraId="00000012"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Your [CHOOSE ONE: full-time/part-time] position will be funded from your fellowship from [FUNDER NAME]. You will receive an annual stipend of $[</w:t>
      </w:r>
      <w:proofErr w:type="gramStart"/>
      <w:r>
        <w:rPr>
          <w:rFonts w:ascii="Times New Roman" w:eastAsia="Times New Roman" w:hAnsi="Times New Roman" w:cs="Times New Roman"/>
        </w:rPr>
        <w:t>XX,XXX</w:t>
      </w:r>
      <w:proofErr w:type="gramEnd"/>
      <w:r>
        <w:rPr>
          <w:rFonts w:ascii="Times New Roman" w:eastAsia="Times New Roman" w:hAnsi="Times New Roman" w:cs="Times New Roman"/>
        </w:rPr>
        <w:t xml:space="preserve">] paid through [FUNDER NAME]. </w:t>
      </w:r>
    </w:p>
    <w:p w14:paraId="00000013"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This position will not be eligible for Harvard University benefits. You are responsible for providing your own health insurance coverage, which is required of all Massachusetts residents. More information is available on the </w:t>
      </w:r>
      <w:hyperlink r:id="rId4">
        <w:r w:rsidR="008841E5">
          <w:rPr>
            <w:rFonts w:ascii="Times New Roman" w:eastAsia="Times New Roman" w:hAnsi="Times New Roman" w:cs="Times New Roman"/>
            <w:color w:val="1155CC"/>
            <w:u w:val="single"/>
          </w:rPr>
          <w:t>Harvard International Office website.</w:t>
        </w:r>
      </w:hyperlink>
      <w:r>
        <w:rPr>
          <w:rFonts w:ascii="Times New Roman" w:eastAsia="Times New Roman" w:hAnsi="Times New Roman" w:cs="Times New Roman"/>
        </w:rPr>
        <w:t xml:space="preserve"> As a member of the Harvard community, you will have access to library and computer facilities, and you can purchase a membership for the Harvard recreational facilities.</w:t>
      </w:r>
    </w:p>
    <w:p w14:paraId="00000014" w14:textId="77777777" w:rsidR="008841E5" w:rsidRDefault="008841E5">
      <w:pPr>
        <w:spacing w:after="160" w:line="256" w:lineRule="auto"/>
        <w:rPr>
          <w:rFonts w:ascii="Times New Roman" w:eastAsia="Times New Roman" w:hAnsi="Times New Roman" w:cs="Times New Roman"/>
        </w:rPr>
      </w:pPr>
    </w:p>
    <w:p w14:paraId="00000015"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lastRenderedPageBreak/>
        <w:t>[INSERT ADDITIONAL RELEVANT INFORMATION FOR THE POSITION, SUCH AS OFFICE/DESK SPACE, RESEARCH ALLOWANCE, TRAVEL ALLOWANCE, INSTITUTE OR CENTER AFFILIATIONS AND RESOURCES, ETC.]</w:t>
      </w:r>
    </w:p>
    <w:p w14:paraId="00000016" w14:textId="77777777" w:rsidR="008841E5" w:rsidRDefault="00000000">
      <w:pPr>
        <w:spacing w:after="160" w:line="252" w:lineRule="auto"/>
        <w:rPr>
          <w:rFonts w:ascii="Times New Roman" w:eastAsia="Times New Roman" w:hAnsi="Times New Roman" w:cs="Times New Roman"/>
          <w:i/>
          <w:highlight w:val="white"/>
        </w:rPr>
      </w:pPr>
      <w:r>
        <w:rPr>
          <w:rFonts w:ascii="Times New Roman" w:eastAsia="Times New Roman" w:hAnsi="Times New Roman" w:cs="Times New Roman"/>
          <w:highlight w:val="white"/>
        </w:rPr>
        <w:t>I look forward to your arrival and work on [TOPIC(S) OF RESEARCH]. Due to the importance of in-person mentoring with their faculty sponsor and having the opportunity to interact with colleagues and researchers within their department, it is expected that fellows work on campus.</w:t>
      </w:r>
      <w:r>
        <w:rPr>
          <w:sz w:val="21"/>
          <w:szCs w:val="21"/>
          <w:highlight w:val="white"/>
        </w:rPr>
        <w:t xml:space="preserve"> </w:t>
      </w:r>
    </w:p>
    <w:p w14:paraId="00000017" w14:textId="77777777" w:rsidR="008841E5" w:rsidRDefault="00000000">
      <w:pPr>
        <w:spacing w:after="160" w:line="252" w:lineRule="auto"/>
        <w:rPr>
          <w:rFonts w:ascii="Times New Roman" w:eastAsia="Times New Roman" w:hAnsi="Times New Roman" w:cs="Times New Roman"/>
        </w:rPr>
      </w:pPr>
      <w:r>
        <w:rPr>
          <w:rFonts w:ascii="Times New Roman" w:eastAsia="Times New Roman" w:hAnsi="Times New Roman" w:cs="Times New Roman"/>
          <w:color w:val="222222"/>
          <w:highlight w:val="white"/>
        </w:rPr>
        <w:t xml:space="preserve">Your progress on your research will be evaluated on an annual basis. </w:t>
      </w:r>
      <w:r>
        <w:rPr>
          <w:rFonts w:ascii="Times New Roman" w:eastAsia="Times New Roman" w:hAnsi="Times New Roman" w:cs="Times New Roman"/>
        </w:rPr>
        <w:t xml:space="preserve">Reappointment may be </w:t>
      </w:r>
      <w:proofErr w:type="gramStart"/>
      <w:r>
        <w:rPr>
          <w:rFonts w:ascii="Times New Roman" w:eastAsia="Times New Roman" w:hAnsi="Times New Roman" w:cs="Times New Roman"/>
        </w:rPr>
        <w:t>possible</w:t>
      </w:r>
      <w:proofErr w:type="gramEnd"/>
      <w:r>
        <w:rPr>
          <w:rFonts w:ascii="Times New Roman" w:eastAsia="Times New Roman" w:hAnsi="Times New Roman" w:cs="Times New Roman"/>
        </w:rPr>
        <w:t xml:space="preserve"> and individuals may hold a Fellow appointment for a maximum of three consecutive years.</w:t>
      </w:r>
      <w:r>
        <w:rPr>
          <w:rFonts w:ascii="Roboto" w:eastAsia="Roboto" w:hAnsi="Roboto" w:cs="Roboto"/>
          <w:color w:val="444746"/>
          <w:sz w:val="21"/>
          <w:szCs w:val="21"/>
        </w:rPr>
        <w:t xml:space="preserve"> </w:t>
      </w:r>
      <w:r>
        <w:rPr>
          <w:rFonts w:ascii="Times New Roman" w:eastAsia="Times New Roman" w:hAnsi="Times New Roman" w:cs="Times New Roman"/>
        </w:rPr>
        <w:t>If you do not follow Harvard University policy or fail to meet expectations of Fellows, the appointment may be terminated or not renewed before the appointment end date.</w:t>
      </w:r>
    </w:p>
    <w:p w14:paraId="00000018" w14:textId="22966326"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are expected to review and sign an electronic version of the </w:t>
      </w:r>
      <w:hyperlink r:id="rId5" w:history="1">
        <w:r w:rsidRPr="00E13B25">
          <w:rPr>
            <w:rStyle w:val="Hyperlink"/>
            <w:rFonts w:ascii="Times New Roman" w:eastAsia="Times New Roman" w:hAnsi="Times New Roman" w:cs="Times New Roman"/>
          </w:rPr>
          <w:t>Harvard University Participation Agreement</w:t>
        </w:r>
      </w:hyperlink>
      <w:r w:rsidR="00E13B25">
        <w:t xml:space="preserve">, </w:t>
      </w:r>
      <w:r>
        <w:rPr>
          <w:rFonts w:ascii="Times New Roman" w:eastAsia="Times New Roman" w:hAnsi="Times New Roman" w:cs="Times New Roman"/>
        </w:rPr>
        <w:t xml:space="preserve">which is designed to help carry out the Harvard University Intellectual Property Policy and other research policies. Please review and electronically sign the Participation Agreement by the start of your appointment. [IF THE INDIVIDUAL IS WORKING IN A HARVARD LABORATORY AND IS NOT RECEIVING ANY FORM OF PAYMENT FROM HARVARD: “Please also submit an electronic PDF of a signed hard copy of the </w:t>
      </w:r>
      <w:hyperlink r:id="rId6" w:history="1">
        <w:r w:rsidRPr="00E13B25">
          <w:rPr>
            <w:rStyle w:val="Hyperlink"/>
            <w:rFonts w:ascii="Times New Roman" w:eastAsia="Times New Roman" w:hAnsi="Times New Roman" w:cs="Times New Roman"/>
          </w:rPr>
          <w:t>Acknowledgement of Risk and Release for Non-Harvard Personnel Using Harvard Research and Instructional Laboratory Facilitie</w:t>
        </w:r>
        <w:r w:rsidRPr="00E13B25">
          <w:rPr>
            <w:rStyle w:val="Hyperlink"/>
            <w:rFonts w:ascii="Times New Roman" w:eastAsia="Times New Roman" w:hAnsi="Times New Roman" w:cs="Times New Roman"/>
          </w:rPr>
          <w:t>s</w:t>
        </w:r>
        <w:r w:rsidRPr="00E13B25">
          <w:rPr>
            <w:rStyle w:val="Hyperlink"/>
            <w:rFonts w:ascii="Times New Roman" w:eastAsia="Times New Roman" w:hAnsi="Times New Roman" w:cs="Times New Roman"/>
          </w:rPr>
          <w:t xml:space="preserve"> form</w:t>
        </w:r>
      </w:hyperlink>
      <w:r>
        <w:rPr>
          <w:rFonts w:ascii="Times New Roman" w:eastAsia="Times New Roman" w:hAnsi="Times New Roman" w:cs="Times New Roman"/>
        </w:rPr>
        <w:t xml:space="preserve">, by the start of your appointment.”] For information on other FAS and University policies pertaining to your appointment, please see the </w:t>
      </w:r>
      <w:hyperlink r:id="rId7" w:history="1">
        <w:r w:rsidRPr="00E13B25">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w:t>
      </w:r>
    </w:p>
    <w:p w14:paraId="0000001A"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Formalities aside, we are extremely excited about having you join the [DEPARTMENT/CENTER NAME] as a Fellow and look forward to working with you. Please contact me if you have any questions regarding the terms of your appointment.</w:t>
      </w:r>
    </w:p>
    <w:p w14:paraId="0000001B"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C" w14:textId="77777777" w:rsidR="008841E5" w:rsidRDefault="00000000">
      <w:pPr>
        <w:spacing w:after="160" w:line="256" w:lineRule="auto"/>
        <w:ind w:left="4320" w:firstLine="20"/>
        <w:rPr>
          <w:rFonts w:ascii="Times New Roman" w:eastAsia="Times New Roman" w:hAnsi="Times New Roman" w:cs="Times New Roman"/>
        </w:rPr>
      </w:pPr>
      <w:r>
        <w:rPr>
          <w:rFonts w:ascii="Times New Roman" w:eastAsia="Times New Roman" w:hAnsi="Times New Roman" w:cs="Times New Roman"/>
        </w:rPr>
        <w:t>Sincerely,</w:t>
      </w:r>
    </w:p>
    <w:p w14:paraId="0000001D"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E"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F" w14:textId="77777777" w:rsidR="008841E5" w:rsidRDefault="00000000">
      <w:p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0" w14:textId="77777777" w:rsidR="008841E5" w:rsidRDefault="00000000">
      <w:pPr>
        <w:spacing w:after="160" w:line="256" w:lineRule="auto"/>
        <w:ind w:left="4320" w:firstLine="20"/>
        <w:rPr>
          <w:rFonts w:ascii="Times New Roman" w:eastAsia="Times New Roman" w:hAnsi="Times New Roman" w:cs="Times New Roman"/>
        </w:rPr>
      </w:pPr>
      <w:r>
        <w:rPr>
          <w:rFonts w:ascii="Times New Roman" w:eastAsia="Times New Roman" w:hAnsi="Times New Roman" w:cs="Times New Roman"/>
        </w:rPr>
        <w:t>[FACULTY MENTOR NAME]</w:t>
      </w:r>
    </w:p>
    <w:p w14:paraId="00000021" w14:textId="77777777" w:rsidR="008841E5" w:rsidRDefault="00000000">
      <w:pPr>
        <w:spacing w:after="160" w:line="256" w:lineRule="auto"/>
        <w:ind w:left="4320" w:firstLine="20"/>
        <w:rPr>
          <w:rFonts w:ascii="Times New Roman" w:eastAsia="Times New Roman" w:hAnsi="Times New Roman" w:cs="Times New Roman"/>
        </w:rPr>
      </w:pPr>
      <w:r>
        <w:rPr>
          <w:rFonts w:ascii="Times New Roman" w:eastAsia="Times New Roman" w:hAnsi="Times New Roman" w:cs="Times New Roman"/>
        </w:rPr>
        <w:t>[TITLE]</w:t>
      </w:r>
    </w:p>
    <w:p w14:paraId="00000022" w14:textId="77777777" w:rsidR="008841E5" w:rsidRDefault="00000000">
      <w:pPr>
        <w:spacing w:after="160" w:line="256" w:lineRule="auto"/>
        <w:ind w:left="4320" w:firstLine="20"/>
      </w:pPr>
      <w:r>
        <w:rPr>
          <w:rFonts w:ascii="Times New Roman" w:eastAsia="Times New Roman" w:hAnsi="Times New Roman" w:cs="Times New Roman"/>
        </w:rPr>
        <w:t>Department of [DEPARTMENT NAME]</w:t>
      </w:r>
    </w:p>
    <w:sectPr w:rsidR="008841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E5"/>
    <w:rsid w:val="000A5D75"/>
    <w:rsid w:val="000E6AEC"/>
    <w:rsid w:val="003127A1"/>
    <w:rsid w:val="008841E5"/>
    <w:rsid w:val="00945AC4"/>
    <w:rsid w:val="00A06412"/>
    <w:rsid w:val="00E13B25"/>
    <w:rsid w:val="00E2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606B29"/>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13B25"/>
    <w:pPr>
      <w:spacing w:line="240" w:lineRule="auto"/>
    </w:pPr>
  </w:style>
  <w:style w:type="character" w:styleId="Hyperlink">
    <w:name w:val="Hyperlink"/>
    <w:basedOn w:val="DefaultParagraphFont"/>
    <w:uiPriority w:val="99"/>
    <w:unhideWhenUsed/>
    <w:rsid w:val="00E13B25"/>
    <w:rPr>
      <w:color w:val="0000FF" w:themeColor="hyperlink"/>
      <w:u w:val="single"/>
    </w:rPr>
  </w:style>
  <w:style w:type="character" w:styleId="UnresolvedMention">
    <w:name w:val="Unresolved Mention"/>
    <w:basedOn w:val="DefaultParagraphFont"/>
    <w:uiPriority w:val="99"/>
    <w:semiHidden/>
    <w:unhideWhenUsed/>
    <w:rsid w:val="00E13B25"/>
    <w:rPr>
      <w:color w:val="605E5C"/>
      <w:shd w:val="clear" w:color="auto" w:fill="E1DFDD"/>
    </w:rPr>
  </w:style>
  <w:style w:type="character" w:styleId="FollowedHyperlink">
    <w:name w:val="FollowedHyperlink"/>
    <w:basedOn w:val="DefaultParagraphFont"/>
    <w:uiPriority w:val="99"/>
    <w:semiHidden/>
    <w:unhideWhenUsed/>
    <w:rsid w:val="00E212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emic-appointments.fas.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d-fasappointmenthandbook.drupalsites.harvard.edu/resource/acknowledgement-risk-and-release-form" TargetMode="External"/><Relationship Id="rId5" Type="http://schemas.openxmlformats.org/officeDocument/2006/relationships/hyperlink" Target="https://research.harvard.edu/research-policies-compliance/participation-agreements-and-visitor-participation-agreements/" TargetMode="External"/><Relationship Id="rId4" Type="http://schemas.openxmlformats.org/officeDocument/2006/relationships/hyperlink" Target="https://www.hio.harvard.edu/health-care-schola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Fleming, Katie</cp:lastModifiedBy>
  <cp:revision>6</cp:revision>
  <dcterms:created xsi:type="dcterms:W3CDTF">2024-06-05T14:39:00Z</dcterms:created>
  <dcterms:modified xsi:type="dcterms:W3CDTF">2025-07-03T20:04:00Z</dcterms:modified>
</cp:coreProperties>
</file>